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sz w:val="96"/>
          <w:szCs w:val="96"/>
        </w:rPr>
      </w:pP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sz w:val="96"/>
          <w:szCs w:val="96"/>
        </w:rPr>
      </w:pPr>
      <w:r w:rsidDel="00000000" w:rsidR="00000000" w:rsidRPr="00000000">
        <w:rPr>
          <w:rFonts w:ascii="Times New Roman" w:cs="Times New Roman" w:eastAsia="Times New Roman" w:hAnsi="Times New Roman"/>
          <w:sz w:val="96"/>
          <w:szCs w:val="96"/>
          <w:rtl w:val="0"/>
        </w:rPr>
        <w:t xml:space="preserve">Reedley </w:t>
      </w:r>
    </w:p>
    <w:p w:rsidR="00000000" w:rsidDel="00000000" w:rsidP="00000000" w:rsidRDefault="00000000" w:rsidRPr="00000000" w14:paraId="00000003">
      <w:pPr>
        <w:spacing w:after="0" w:line="240" w:lineRule="auto"/>
        <w:jc w:val="center"/>
        <w:rPr>
          <w:rFonts w:ascii="Times New Roman" w:cs="Times New Roman" w:eastAsia="Times New Roman" w:hAnsi="Times New Roman"/>
          <w:sz w:val="96"/>
          <w:szCs w:val="96"/>
        </w:rPr>
      </w:pPr>
      <w:r w:rsidDel="00000000" w:rsidR="00000000" w:rsidRPr="00000000">
        <w:rPr>
          <w:rFonts w:ascii="Times New Roman" w:cs="Times New Roman" w:eastAsia="Times New Roman" w:hAnsi="Times New Roman"/>
          <w:sz w:val="96"/>
          <w:szCs w:val="96"/>
          <w:rtl w:val="0"/>
        </w:rPr>
        <w:t xml:space="preserve">Little League</w:t>
      </w:r>
    </w:p>
    <w:p w:rsidR="00000000" w:rsidDel="00000000" w:rsidP="00000000" w:rsidRDefault="00000000" w:rsidRPr="00000000" w14:paraId="00000004">
      <w:pPr>
        <w:spacing w:after="0" w:line="240" w:lineRule="auto"/>
        <w:jc w:val="center"/>
        <w:rPr>
          <w:rFonts w:ascii="Times New Roman" w:cs="Times New Roman" w:eastAsia="Times New Roman" w:hAnsi="Times New Roman"/>
          <w:sz w:val="96"/>
          <w:szCs w:val="9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1965960</wp:posOffset>
            </wp:positionH>
            <wp:positionV relativeFrom="paragraph">
              <wp:posOffset>22860</wp:posOffset>
            </wp:positionV>
            <wp:extent cx="2011680" cy="1867989"/>
            <wp:effectExtent b="0" l="0" r="0" t="0"/>
            <wp:wrapNone/>
            <wp:docPr descr="Image result for little league western region&quot;" id="1968967342" name="image1.jpg"/>
            <a:graphic>
              <a:graphicData uri="http://schemas.openxmlformats.org/drawingml/2006/picture">
                <pic:pic>
                  <pic:nvPicPr>
                    <pic:cNvPr descr="Image result for little league western region&quot;" id="0" name="image1.jpg"/>
                    <pic:cNvPicPr preferRelativeResize="0"/>
                  </pic:nvPicPr>
                  <pic:blipFill>
                    <a:blip r:embed="rId7"/>
                    <a:srcRect b="0" l="0" r="0" t="0"/>
                    <a:stretch>
                      <a:fillRect/>
                    </a:stretch>
                  </pic:blipFill>
                  <pic:spPr>
                    <a:xfrm>
                      <a:off x="0" y="0"/>
                      <a:ext cx="2011680" cy="1867989"/>
                    </a:xfrm>
                    <a:prstGeom prst="rect"/>
                    <a:ln/>
                  </pic:spPr>
                </pic:pic>
              </a:graphicData>
            </a:graphic>
          </wp:anchor>
        </w:drawing>
      </w:r>
    </w:p>
    <w:p w:rsidR="00000000" w:rsidDel="00000000" w:rsidP="00000000" w:rsidRDefault="00000000" w:rsidRPr="00000000" w14:paraId="00000005">
      <w:pPr>
        <w:spacing w:after="0" w:line="240" w:lineRule="auto"/>
        <w:jc w:val="center"/>
        <w:rPr>
          <w:rFonts w:ascii="Times New Roman" w:cs="Times New Roman" w:eastAsia="Times New Roman" w:hAnsi="Times New Roman"/>
          <w:sz w:val="96"/>
          <w:szCs w:val="96"/>
        </w:rPr>
      </w:pP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sz w:val="96"/>
          <w:szCs w:val="96"/>
        </w:rPr>
      </w:pP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sz w:val="52"/>
          <w:szCs w:val="52"/>
        </w:rPr>
      </w:pPr>
      <w:r w:rsidDel="00000000" w:rsidR="00000000" w:rsidRPr="00000000">
        <w:rPr>
          <w:rFonts w:ascii="Times New Roman" w:cs="Times New Roman" w:eastAsia="Times New Roman" w:hAnsi="Times New Roman"/>
          <w:sz w:val="52"/>
          <w:szCs w:val="52"/>
          <w:rtl w:val="0"/>
        </w:rPr>
        <w:t xml:space="preserve">“Where Safety comes First”</w:t>
      </w:r>
    </w:p>
    <w:p w:rsidR="00000000" w:rsidDel="00000000" w:rsidP="00000000" w:rsidRDefault="00000000" w:rsidRPr="00000000" w14:paraId="00000008">
      <w:pPr>
        <w:spacing w:after="0" w:line="240" w:lineRule="auto"/>
        <w:jc w:val="center"/>
        <w:rPr>
          <w:rFonts w:ascii="Times New Roman" w:cs="Times New Roman" w:eastAsia="Times New Roman" w:hAnsi="Times New Roman"/>
          <w:sz w:val="52"/>
          <w:szCs w:val="52"/>
        </w:rPr>
      </w:pPr>
      <w:r w:rsidDel="00000000" w:rsidR="00000000" w:rsidRPr="00000000">
        <w:rPr>
          <w:rFonts w:ascii="Times New Roman" w:cs="Times New Roman" w:eastAsia="Times New Roman" w:hAnsi="Times New Roman"/>
          <w:sz w:val="52"/>
          <w:szCs w:val="52"/>
          <w:rtl w:val="0"/>
        </w:rPr>
        <w:t xml:space="preserve">2026 Safety Plan</w:t>
      </w:r>
    </w:p>
    <w:p w:rsidR="00000000" w:rsidDel="00000000" w:rsidP="00000000" w:rsidRDefault="00000000" w:rsidRPr="00000000" w14:paraId="00000009">
      <w:pPr>
        <w:spacing w:after="0" w:line="240" w:lineRule="auto"/>
        <w:jc w:val="center"/>
        <w:rPr>
          <w:rFonts w:ascii="Times New Roman" w:cs="Times New Roman" w:eastAsia="Times New Roman" w:hAnsi="Times New Roman"/>
          <w:sz w:val="52"/>
          <w:szCs w:val="5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2140585</wp:posOffset>
            </wp:positionH>
            <wp:positionV relativeFrom="paragraph">
              <wp:posOffset>138430</wp:posOffset>
            </wp:positionV>
            <wp:extent cx="1935480" cy="655320"/>
            <wp:effectExtent b="0" l="0" r="0" t="0"/>
            <wp:wrapNone/>
            <wp:docPr descr="A logo with blue and red text&#10;&#10;Description automatically generated" id="1968967345" name="image5.jpg"/>
            <a:graphic>
              <a:graphicData uri="http://schemas.openxmlformats.org/drawingml/2006/picture">
                <pic:pic>
                  <pic:nvPicPr>
                    <pic:cNvPr descr="A logo with blue and red text&#10;&#10;Description automatically generated" id="0" name="image5.jpg"/>
                    <pic:cNvPicPr preferRelativeResize="0"/>
                  </pic:nvPicPr>
                  <pic:blipFill>
                    <a:blip r:embed="rId8"/>
                    <a:srcRect b="32210" l="23580" r="22946" t="31578"/>
                    <a:stretch>
                      <a:fillRect/>
                    </a:stretch>
                  </pic:blipFill>
                  <pic:spPr>
                    <a:xfrm>
                      <a:off x="0" y="0"/>
                      <a:ext cx="1935480" cy="655320"/>
                    </a:xfrm>
                    <a:prstGeom prst="rect"/>
                    <a:ln/>
                  </pic:spPr>
                </pic:pic>
              </a:graphicData>
            </a:graphic>
          </wp:anchor>
        </w:drawing>
      </w:r>
    </w:p>
    <w:p w:rsidR="00000000" w:rsidDel="00000000" w:rsidP="00000000" w:rsidRDefault="00000000" w:rsidRPr="00000000" w14:paraId="0000000A">
      <w:pPr>
        <w:spacing w:after="0" w:line="240" w:lineRule="auto"/>
        <w:jc w:val="center"/>
        <w:rPr>
          <w:rFonts w:ascii="Times New Roman" w:cs="Times New Roman" w:eastAsia="Times New Roman" w:hAnsi="Times New Roman"/>
          <w:sz w:val="52"/>
          <w:szCs w:val="52"/>
        </w:rPr>
      </w:pPr>
      <w:r w:rsidDel="00000000" w:rsidR="00000000" w:rsidRPr="00000000">
        <w:rPr>
          <w:rtl w:val="0"/>
        </w:rPr>
      </w:r>
    </w:p>
    <w:p w:rsidR="00000000" w:rsidDel="00000000" w:rsidP="00000000" w:rsidRDefault="00000000" w:rsidRPr="00000000" w14:paraId="0000000B">
      <w:pPr>
        <w:spacing w:after="0" w:line="240" w:lineRule="auto"/>
        <w:jc w:val="center"/>
        <w:rPr>
          <w:rFonts w:ascii="Times New Roman" w:cs="Times New Roman" w:eastAsia="Times New Roman" w:hAnsi="Times New Roman"/>
          <w:sz w:val="52"/>
          <w:szCs w:val="52"/>
        </w:rPr>
      </w:pPr>
      <w:r w:rsidDel="00000000" w:rsidR="00000000" w:rsidRPr="00000000">
        <w:rPr>
          <w:rtl w:val="0"/>
        </w:rPr>
      </w:r>
    </w:p>
    <w:p w:rsidR="00000000" w:rsidDel="00000000" w:rsidP="00000000" w:rsidRDefault="00000000" w:rsidRPr="00000000" w14:paraId="0000000C">
      <w:pPr>
        <w:spacing w:after="0" w:line="240" w:lineRule="auto"/>
        <w:jc w:val="center"/>
        <w:rPr>
          <w:rFonts w:ascii="Times New Roman" w:cs="Times New Roman" w:eastAsia="Times New Roman" w:hAnsi="Times New Roman"/>
          <w:sz w:val="52"/>
          <w:szCs w:val="52"/>
        </w:rPr>
      </w:pPr>
      <w:r w:rsidDel="00000000" w:rsidR="00000000" w:rsidRPr="00000000">
        <w:rPr>
          <w:rFonts w:ascii="Times New Roman" w:cs="Times New Roman" w:eastAsia="Times New Roman" w:hAnsi="Times New Roman"/>
          <w:sz w:val="52"/>
          <w:szCs w:val="52"/>
          <w:rtl w:val="0"/>
        </w:rPr>
        <w:t xml:space="preserve">League ID# : 4051007     </w:t>
      </w:r>
    </w:p>
    <w:p w:rsidR="00000000" w:rsidDel="00000000" w:rsidP="00000000" w:rsidRDefault="00000000" w:rsidRPr="00000000" w14:paraId="0000000D">
      <w:pPr>
        <w:spacing w:after="0" w:line="24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E">
      <w:pPr>
        <w:spacing w:after="0" w:line="240" w:lineRule="auto"/>
        <w:jc w:val="center"/>
        <w:rPr>
          <w:rFonts w:ascii="Times New Roman" w:cs="Times New Roman" w:eastAsia="Times New Roman" w:hAnsi="Times New Roman"/>
          <w:b w:val="1"/>
          <w:bCs w:val="1"/>
          <w:sz w:val="40"/>
          <w:szCs w:val="40"/>
        </w:rPr>
      </w:pPr>
      <w:r w:rsidDel="00000000" w:rsidR="00000000" w:rsidRPr="00000000">
        <w:rPr>
          <w:rtl w:val="0"/>
        </w:rPr>
      </w:r>
    </w:p>
    <w:p w:rsidR="00000000" w:rsidDel="00000000" w:rsidP="00000000" w:rsidRDefault="00000000" w:rsidRPr="00000000" w14:paraId="0000000F">
      <w:pPr>
        <w:spacing w:after="0" w:line="240" w:lineRule="auto"/>
        <w:jc w:val="center"/>
        <w:rPr>
          <w:rFonts w:ascii="Times New Roman" w:cs="Times New Roman" w:eastAsia="Times New Roman" w:hAnsi="Times New Roman"/>
          <w:b w:val="1"/>
          <w:bCs w:val="1"/>
          <w:sz w:val="40"/>
          <w:szCs w:val="40"/>
        </w:rPr>
      </w:pPr>
      <w:r w:rsidDel="00000000" w:rsidR="00000000" w:rsidRPr="00000000">
        <w:rPr>
          <w:rtl w:val="0"/>
        </w:rPr>
      </w:r>
    </w:p>
    <w:p w:rsidR="00000000" w:rsidDel="00000000" w:rsidP="00000000" w:rsidRDefault="00000000" w:rsidRPr="00000000" w14:paraId="00000010">
      <w:pPr>
        <w:spacing w:after="0" w:line="240" w:lineRule="auto"/>
        <w:jc w:val="center"/>
        <w:rPr>
          <w:rFonts w:ascii="Times New Roman" w:cs="Times New Roman" w:eastAsia="Times New Roman" w:hAnsi="Times New Roman"/>
          <w:b w:val="1"/>
          <w:bCs w:val="1"/>
          <w:sz w:val="40"/>
          <w:szCs w:val="40"/>
        </w:rPr>
      </w:pPr>
      <w:r w:rsidDel="00000000" w:rsidR="00000000" w:rsidRPr="00000000">
        <w:rPr>
          <w:rtl w:val="0"/>
        </w:rPr>
      </w:r>
    </w:p>
    <w:p w:rsidR="00000000" w:rsidDel="00000000" w:rsidP="00000000" w:rsidRDefault="00000000" w:rsidRPr="00000000" w14:paraId="00000011">
      <w:pPr>
        <w:spacing w:after="0" w:line="240" w:lineRule="auto"/>
        <w:jc w:val="center"/>
        <w:rPr>
          <w:rFonts w:ascii="Times New Roman" w:cs="Times New Roman" w:eastAsia="Times New Roman" w:hAnsi="Times New Roman"/>
          <w:b w:val="1"/>
          <w:bCs w:val="1"/>
          <w:sz w:val="40"/>
          <w:szCs w:val="40"/>
        </w:rPr>
      </w:pPr>
      <w:r w:rsidDel="00000000" w:rsidR="00000000" w:rsidRPr="00000000">
        <w:rPr>
          <w:rtl w:val="0"/>
        </w:rPr>
      </w:r>
    </w:p>
    <w:p w:rsidR="00000000" w:rsidDel="00000000" w:rsidP="00000000" w:rsidRDefault="00000000" w:rsidRPr="00000000" w14:paraId="00000012">
      <w:pPr>
        <w:spacing w:after="0" w:line="240" w:lineRule="auto"/>
        <w:jc w:val="center"/>
        <w:rPr>
          <w:rFonts w:ascii="Times New Roman" w:cs="Times New Roman" w:eastAsia="Times New Roman" w:hAnsi="Times New Roman"/>
          <w:b w:val="1"/>
          <w:bCs w:val="1"/>
          <w:sz w:val="40"/>
          <w:szCs w:val="40"/>
        </w:rPr>
      </w:pPr>
      <w:r w:rsidDel="00000000" w:rsidR="00000000" w:rsidRPr="00000000">
        <w:rPr>
          <w:rtl w:val="0"/>
        </w:rPr>
      </w:r>
    </w:p>
    <w:p w:rsidR="00000000" w:rsidDel="00000000" w:rsidP="00000000" w:rsidRDefault="00000000" w:rsidRPr="00000000" w14:paraId="00000013">
      <w:pPr>
        <w:spacing w:after="0" w:line="240" w:lineRule="auto"/>
        <w:jc w:val="center"/>
        <w:rPr>
          <w:rFonts w:ascii="Times New Roman" w:cs="Times New Roman" w:eastAsia="Times New Roman" w:hAnsi="Times New Roman"/>
          <w:b w:val="1"/>
          <w:bCs w:val="1"/>
          <w:sz w:val="40"/>
          <w:szCs w:val="40"/>
        </w:rPr>
      </w:pPr>
      <w:r w:rsidDel="00000000" w:rsidR="00000000" w:rsidRPr="00000000">
        <w:rPr>
          <w:rFonts w:ascii="Times New Roman" w:cs="Times New Roman" w:eastAsia="Times New Roman" w:hAnsi="Times New Roman"/>
          <w:b w:val="1"/>
          <w:bCs w:val="1"/>
          <w:sz w:val="40"/>
          <w:szCs w:val="40"/>
          <w:rtl w:val="0"/>
        </w:rPr>
        <w:t xml:space="preserve">Table of Contents</w:t>
      </w:r>
    </w:p>
    <w:p w:rsidR="00000000" w:rsidDel="00000000" w:rsidP="00000000" w:rsidRDefault="00000000" w:rsidRPr="00000000" w14:paraId="00000014">
      <w:pPr>
        <w:spacing w:after="0" w:lin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Requirement 1</w:t>
        <w:tab/>
        <w:tab/>
        <w:tab/>
        <w:t xml:space="preserve">2026 Board of Directors </w:t>
        <w:tab/>
        <w:tab/>
        <w:tab/>
        <w:tab/>
        <w:tab/>
        <w:t xml:space="preserve">3</w:t>
        <w:br w:type="textWrapping"/>
        <w:tab/>
        <w:tab/>
        <w:tab/>
        <w:tab/>
      </w:r>
      <w:r w:rsidDel="00000000" w:rsidR="00000000" w:rsidRPr="00000000">
        <w:rPr>
          <w:rFonts w:ascii="Times New Roman" w:cs="Times New Roman" w:eastAsia="Times New Roman" w:hAnsi="Times New Roman"/>
          <w:i w:val="1"/>
          <w:iCs w:val="1"/>
          <w:sz w:val="24"/>
          <w:szCs w:val="24"/>
          <w:rtl w:val="0"/>
        </w:rPr>
        <w:t xml:space="preserve">League Safety Officer Information</w:t>
      </w:r>
      <w:r w:rsidDel="00000000" w:rsidR="00000000" w:rsidRPr="00000000">
        <w:rPr>
          <w:rFonts w:ascii="Times New Roman" w:cs="Times New Roman" w:eastAsia="Times New Roman" w:hAnsi="Times New Roman"/>
          <w:sz w:val="24"/>
          <w:szCs w:val="24"/>
          <w:rtl w:val="0"/>
        </w:rPr>
        <w:tab/>
        <w:tab/>
        <w:tab/>
        <w:tab/>
        <w:t xml:space="preserve">3</w:t>
        <w:tab/>
      </w:r>
    </w:p>
    <w:p w:rsidR="00000000" w:rsidDel="00000000" w:rsidP="00000000" w:rsidRDefault="00000000" w:rsidRPr="00000000" w14:paraId="00000016">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Requirement 2</w:t>
        <w:tab/>
        <w:tab/>
        <w:tab/>
        <w:t xml:space="preserve">Distribution of Safety Manual</w:t>
        <w:tab/>
        <w:tab/>
        <w:tab/>
        <w:tab/>
        <w:t xml:space="preserve">3</w:t>
        <w:br w:type="textWrapping"/>
        <w:t xml:space="preserve">Requirement 3 </w:t>
        <w:tab/>
        <w:tab/>
        <w:t xml:space="preserve">Emergency Phone Numbers</w:t>
        <w:tab/>
        <w:tab/>
        <w:tab/>
        <w:tab/>
        <w:tab/>
        <w:t xml:space="preserve">4</w:t>
        <w:br w:type="textWrapping"/>
        <w:tab/>
        <w:tab/>
        <w:tab/>
        <w:tab/>
        <w:t xml:space="preserve">Covid-19 Guidelines</w:t>
        <w:tab/>
        <w:tab/>
        <w:tab/>
        <w:tab/>
        <w:tab/>
        <w:tab/>
        <w:t xml:space="preserve">4</w:t>
        <w:br w:type="textWrapping"/>
        <w:t xml:space="preserve">Requirement 4</w:t>
        <w:tab/>
        <w:tab/>
        <w:tab/>
        <w:t xml:space="preserve">Volunteer Background Checks</w:t>
        <w:tab/>
        <w:tab/>
        <w:tab/>
        <w:tab/>
        <w:t xml:space="preserve">6</w:t>
        <w:br w:type="textWrapping"/>
        <w:t xml:space="preserve">                                                </w:t>
      </w:r>
      <w:r w:rsidDel="00000000" w:rsidR="00000000" w:rsidRPr="00000000">
        <w:rPr>
          <w:rFonts w:ascii="Times New Roman" w:cs="Times New Roman" w:eastAsia="Times New Roman" w:hAnsi="Times New Roman"/>
          <w:i w:val="1"/>
          <w:iCs w:val="1"/>
          <w:color w:val="ff0000"/>
          <w:sz w:val="24"/>
          <w:szCs w:val="24"/>
          <w:rtl w:val="0"/>
        </w:rPr>
        <w:t xml:space="preserve">NEW 2025 </w:t>
      </w:r>
      <w:r w:rsidDel="00000000" w:rsidR="00000000" w:rsidRPr="00000000">
        <w:rPr>
          <w:rFonts w:ascii="Times New Roman" w:cs="Times New Roman" w:eastAsia="Times New Roman" w:hAnsi="Times New Roman"/>
          <w:i w:val="1"/>
          <w:iCs w:val="1"/>
          <w:sz w:val="24"/>
          <w:szCs w:val="24"/>
          <w:rtl w:val="0"/>
        </w:rPr>
        <w:t xml:space="preserve">Abuse Awareness Training</w:t>
      </w:r>
      <w:r w:rsidDel="00000000" w:rsidR="00000000" w:rsidRPr="00000000">
        <w:rPr>
          <w:rFonts w:ascii="Times New Roman" w:cs="Times New Roman" w:eastAsia="Times New Roman" w:hAnsi="Times New Roman"/>
          <w:sz w:val="24"/>
          <w:szCs w:val="24"/>
          <w:rtl w:val="0"/>
        </w:rPr>
        <w:tab/>
        <w:tab/>
        <w:tab/>
        <w:t xml:space="preserve">8</w:t>
        <w:br w:type="textWrapping"/>
        <w:t xml:space="preserve">                                                Safe Sports Act </w:t>
        <w:tab/>
        <w:tab/>
        <w:tab/>
        <w:tab/>
        <w:tab/>
        <w:tab/>
        <w:t xml:space="preserve">9</w:t>
        <w:br w:type="textWrapping"/>
        <w:t xml:space="preserve">Requirement 5</w:t>
        <w:tab/>
        <w:tab/>
        <w:tab/>
        <w:t xml:space="preserve">Coach Fundamental Training</w:t>
        <w:tab/>
        <w:tab/>
        <w:tab/>
        <w:tab/>
        <w:tab/>
        <w:t xml:space="preserve">10</w:t>
        <w:br w:type="textWrapping"/>
        <w:t xml:space="preserve">Requirement 6</w:t>
        <w:tab/>
        <w:tab/>
        <w:tab/>
        <w:t xml:space="preserve">Safety Manual &amp; First-Aid Training</w:t>
        <w:tab/>
        <w:tab/>
        <w:tab/>
        <w:tab/>
        <w:t xml:space="preserve">10</w:t>
        <w:br w:type="textWrapping"/>
        <w:t xml:space="preserve">Requirement 7</w:t>
        <w:tab/>
        <w:tab/>
        <w:tab/>
        <w:t xml:space="preserve">Field Inspections and Storage Procedures</w:t>
        <w:tab/>
        <w:tab/>
        <w:tab/>
        <w:t xml:space="preserve">10</w:t>
      </w:r>
    </w:p>
    <w:p w:rsidR="00000000" w:rsidDel="00000000" w:rsidP="00000000" w:rsidRDefault="00000000" w:rsidRPr="00000000" w14:paraId="00000017">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 xml:space="preserve">Pregame Check List </w:t>
        <w:tab/>
        <w:tab/>
        <w:tab/>
        <w:tab/>
        <w:tab/>
        <w:tab/>
        <w:t xml:space="preserve">11</w:t>
        <w:br w:type="textWrapping"/>
        <w:t xml:space="preserve">Requirement 8</w:t>
        <w:tab/>
        <w:tab/>
        <w:tab/>
        <w:t xml:space="preserve">Annual Facility Survey </w:t>
        <w:tab/>
        <w:tab/>
        <w:tab/>
        <w:tab/>
        <w:tab/>
        <w:t xml:space="preserve">12</w:t>
        <w:tab/>
      </w:r>
    </w:p>
    <w:p w:rsidR="00000000" w:rsidDel="00000000" w:rsidP="00000000" w:rsidRDefault="00000000" w:rsidRPr="00000000" w14:paraId="00000018">
      <w:pPr>
        <w:spacing w:after="0" w:line="360" w:lineRule="auto"/>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sz w:val="24"/>
          <w:szCs w:val="24"/>
          <w:rtl w:val="0"/>
        </w:rPr>
        <w:t xml:space="preserve">Requirement 9</w:t>
        <w:tab/>
        <w:tab/>
        <w:tab/>
        <w:t xml:space="preserve">Concession Stand Guidelines</w:t>
        <w:tab/>
        <w:tab/>
        <w:tab/>
        <w:tab/>
        <w:tab/>
        <w:t xml:space="preserve">12</w:t>
        <w:br w:type="textWrapping"/>
        <w:t xml:space="preserve">Requirement 10</w:t>
        <w:tab/>
        <w:tab/>
        <w:t xml:space="preserve">Inspection of Equipment</w:t>
        <w:tab/>
        <w:tab/>
        <w:tab/>
        <w:tab/>
        <w:tab/>
        <w:t xml:space="preserve">13</w:t>
        <w:br w:type="textWrapping"/>
        <w:t xml:space="preserve">Requirement 11</w:t>
        <w:tab/>
        <w:tab/>
        <w:t xml:space="preserve">Accident Reporting Procedure</w:t>
        <w:tab/>
        <w:tab/>
        <w:tab/>
        <w:tab/>
        <w:t xml:space="preserve">14</w:t>
        <w:br w:type="textWrapping"/>
        <w:t xml:space="preserve"> </w:t>
        <w:tab/>
        <w:tab/>
        <w:tab/>
        <w:tab/>
      </w:r>
      <w:r w:rsidDel="00000000" w:rsidR="00000000" w:rsidRPr="00000000">
        <w:rPr>
          <w:rFonts w:ascii="Times New Roman" w:cs="Times New Roman" w:eastAsia="Times New Roman" w:hAnsi="Times New Roman"/>
          <w:b w:val="1"/>
          <w:bCs w:val="1"/>
          <w:i w:val="1"/>
          <w:iCs w:val="1"/>
          <w:sz w:val="24"/>
          <w:szCs w:val="24"/>
          <w:rtl w:val="0"/>
        </w:rPr>
        <w:t xml:space="preserve">League Safety Officer Information</w:t>
      </w:r>
      <w:r w:rsidDel="00000000" w:rsidR="00000000" w:rsidRPr="00000000">
        <w:rPr>
          <w:rFonts w:ascii="Times New Roman" w:cs="Times New Roman" w:eastAsia="Times New Roman" w:hAnsi="Times New Roman"/>
          <w:i w:val="1"/>
          <w:iCs w:val="1"/>
          <w:sz w:val="24"/>
          <w:szCs w:val="24"/>
          <w:rtl w:val="0"/>
        </w:rPr>
        <w:t xml:space="preserve"> </w:t>
        <w:tab/>
      </w:r>
      <w:r w:rsidDel="00000000" w:rsidR="00000000" w:rsidRPr="00000000">
        <w:rPr>
          <w:rFonts w:ascii="Times New Roman" w:cs="Times New Roman" w:eastAsia="Times New Roman" w:hAnsi="Times New Roman"/>
          <w:sz w:val="24"/>
          <w:szCs w:val="24"/>
          <w:rtl w:val="0"/>
        </w:rPr>
        <w:tab/>
        <w:tab/>
        <w:tab/>
        <w:t xml:space="preserve">14</w:t>
        <w:br w:type="textWrapping"/>
        <w:t xml:space="preserve">Requirement 12</w:t>
        <w:tab/>
        <w:tab/>
        <w:t xml:space="preserve">First Aid Kits </w:t>
        <w:tab/>
        <w:tab/>
        <w:tab/>
        <w:tab/>
        <w:tab/>
        <w:tab/>
        <w:tab/>
        <w:t xml:space="preserve">15</w:t>
        <w:br w:type="textWrapping"/>
        <w:t xml:space="preserve"> </w:t>
        <w:tab/>
        <w:tab/>
        <w:tab/>
        <w:tab/>
        <w:t xml:space="preserve">Communicable Disease Procedures</w:t>
        <w:tab/>
        <w:tab/>
        <w:tab/>
        <w:tab/>
        <w:t xml:space="preserve">15</w:t>
      </w:r>
      <w:r w:rsidDel="00000000" w:rsidR="00000000" w:rsidRPr="00000000">
        <w:rPr>
          <w:rtl w:val="0"/>
        </w:rPr>
      </w:r>
    </w:p>
    <w:p w:rsidR="00000000" w:rsidDel="00000000" w:rsidP="00000000" w:rsidRDefault="00000000" w:rsidRPr="00000000" w14:paraId="0000001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Requirement 13</w:t>
        <w:tab/>
        <w:tab/>
        <w:t xml:space="preserve">Enforcement of Little League Rules</w:t>
        <w:tab/>
        <w:tab/>
        <w:tab/>
        <w:tab/>
        <w:t xml:space="preserve">15</w:t>
        <w:br w:type="textWrapping"/>
        <w:t xml:space="preserve">Lighting &amp; Weather</w:t>
        <w:tab/>
        <w:tab/>
        <w:tab/>
        <w:tab/>
        <w:tab/>
        <w:tab/>
        <w:tab/>
        <w:tab/>
        <w:tab/>
        <w:tab/>
        <w:t xml:space="preserve">17</w:t>
        <w:br w:type="textWrapping"/>
        <w:t xml:space="preserve">Hydration</w:t>
        <w:tab/>
        <w:tab/>
        <w:tab/>
        <w:tab/>
        <w:tab/>
        <w:tab/>
        <w:tab/>
        <w:tab/>
        <w:tab/>
        <w:tab/>
        <w:tab/>
        <w:t xml:space="preserve">18</w:t>
      </w:r>
    </w:p>
    <w:p w:rsidR="00000000" w:rsidDel="00000000" w:rsidP="00000000" w:rsidRDefault="00000000" w:rsidRPr="00000000" w14:paraId="0000001A">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Requirement 14 </w:t>
        <w:tab/>
        <w:tab/>
        <w:t xml:space="preserve">Submitting Player, Manager and Coach Data</w:t>
        <w:tab/>
        <w:tab/>
        <w:tab/>
        <w:t xml:space="preserve">19</w:t>
      </w:r>
    </w:p>
    <w:p w:rsidR="00000000" w:rsidDel="00000000" w:rsidP="00000000" w:rsidRDefault="00000000" w:rsidRPr="00000000" w14:paraId="0000001B">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Requirement 15</w:t>
        <w:tab/>
        <w:tab/>
        <w:t xml:space="preserve">Complete survey questions in the LL Data Center</w:t>
        <w:tab/>
        <w:tab/>
        <w:t xml:space="preserve">19</w:t>
        <w:br w:type="textWrapping"/>
        <w:t xml:space="preserve">Concussions</w:t>
        <w:tab/>
        <w:tab/>
        <w:tab/>
        <w:t xml:space="preserve">Concussion Prevention Policy</w:t>
        <w:tab/>
        <w:tab/>
        <w:tab/>
        <w:tab/>
        <w:t xml:space="preserve">19</w:t>
        <w:br w:type="textWrapping"/>
        <w:t xml:space="preserve">Accident Notification Form</w:t>
        <w:tab/>
        <w:tab/>
        <w:tab/>
        <w:tab/>
        <w:tab/>
        <w:tab/>
        <w:tab/>
        <w:tab/>
        <w:tab/>
        <w:t xml:space="preserve">21</w:t>
      </w:r>
    </w:p>
    <w:p w:rsidR="00000000" w:rsidDel="00000000" w:rsidP="00000000" w:rsidRDefault="00000000" w:rsidRPr="00000000" w14:paraId="0000001C">
      <w:pPr>
        <w:spacing w:after="0" w:line="240" w:lineRule="auto"/>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1D">
      <w:pPr>
        <w:spacing w:after="0" w:line="240" w:lineRule="auto"/>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1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ab/>
        <w:tab/>
      </w:r>
    </w:p>
    <w:p w:rsidR="00000000" w:rsidDel="00000000" w:rsidP="00000000" w:rsidRDefault="00000000" w:rsidRPr="00000000" w14:paraId="0000001F">
      <w:pPr>
        <w:spacing w:after="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Reedley Little League </w:t>
      </w:r>
    </w:p>
    <w:p w:rsidR="00000000" w:rsidDel="00000000" w:rsidP="00000000" w:rsidRDefault="00000000" w:rsidRPr="00000000" w14:paraId="00000020">
      <w:pPr>
        <w:spacing w:after="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Safety Program</w:t>
      </w:r>
    </w:p>
    <w:p w:rsidR="00000000" w:rsidDel="00000000" w:rsidP="00000000" w:rsidRDefault="00000000" w:rsidRPr="00000000" w14:paraId="00000021">
      <w:pPr>
        <w:spacing w:after="0" w:line="24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2">
      <w:pPr>
        <w:spacing w:after="0" w:line="240" w:lineRule="auto"/>
        <w:jc w:val="center"/>
        <w:rPr>
          <w:rFonts w:ascii="Times New Roman" w:cs="Times New Roman" w:eastAsia="Times New Roman" w:hAnsi="Times New Roman"/>
          <w:sz w:val="32"/>
          <w:szCs w:val="32"/>
          <w:u w:val="single"/>
        </w:rPr>
      </w:pPr>
      <w:r w:rsidDel="00000000" w:rsidR="00000000" w:rsidRPr="00000000">
        <w:rPr>
          <w:rFonts w:ascii="Times New Roman" w:cs="Times New Roman" w:eastAsia="Times New Roman" w:hAnsi="Times New Roman"/>
          <w:sz w:val="32"/>
          <w:szCs w:val="32"/>
          <w:u w:val="single"/>
          <w:rtl w:val="0"/>
        </w:rPr>
        <w:t xml:space="preserve">Safety Mission Statement</w:t>
      </w:r>
    </w:p>
    <w:p w:rsidR="00000000" w:rsidDel="00000000" w:rsidP="00000000" w:rsidRDefault="00000000" w:rsidRPr="00000000" w14:paraId="00000023">
      <w:pPr>
        <w:spacing w:after="0" w:line="24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4">
      <w:pPr>
        <w:spacing w:after="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Reedly Little League is a non-profit organization run by volunteers whose mission is to provide an opportunity for our community’s children to learn the game of baseball and softball in a safe and friendly environment.</w:t>
      </w:r>
    </w:p>
    <w:p w:rsidR="00000000" w:rsidDel="00000000" w:rsidP="00000000" w:rsidRDefault="00000000" w:rsidRPr="00000000" w14:paraId="00000025">
      <w:pPr>
        <w:spacing w:after="0" w:line="24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6">
      <w:pPr>
        <w:spacing w:after="0" w:line="24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7">
      <w:pPr>
        <w:spacing w:after="0" w:line="240" w:lineRule="auto"/>
        <w:jc w:val="center"/>
        <w:rPr>
          <w:rFonts w:ascii="Times New Roman" w:cs="Times New Roman" w:eastAsia="Times New Roman" w:hAnsi="Times New Roman"/>
          <w:b w:val="1"/>
          <w:bCs w:val="1"/>
          <w:sz w:val="40"/>
          <w:szCs w:val="40"/>
        </w:rPr>
      </w:pPr>
      <w:r w:rsidDel="00000000" w:rsidR="00000000" w:rsidRPr="00000000">
        <w:rPr>
          <w:rFonts w:ascii="Times New Roman" w:cs="Times New Roman" w:eastAsia="Times New Roman" w:hAnsi="Times New Roman"/>
          <w:b w:val="1"/>
          <w:bCs w:val="1"/>
          <w:sz w:val="40"/>
          <w:szCs w:val="40"/>
          <w:rtl w:val="0"/>
        </w:rPr>
        <w:t xml:space="preserve">2026 Board of Directors</w:t>
      </w:r>
    </w:p>
    <w:p w:rsidR="00000000" w:rsidDel="00000000" w:rsidP="00000000" w:rsidRDefault="00000000" w:rsidRPr="00000000" w14:paraId="00000028">
      <w:pPr>
        <w:spacing w:after="0" w:line="24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Requirement 1:</w:t>
      </w:r>
    </w:p>
    <w:p w:rsidR="00000000" w:rsidDel="00000000" w:rsidP="00000000" w:rsidRDefault="00000000" w:rsidRPr="00000000" w14:paraId="0000002A">
      <w:pPr>
        <w:spacing w:after="0" w:line="240" w:lineRule="auto"/>
        <w:rPr>
          <w:rFonts w:ascii="Times New Roman" w:cs="Times New Roman" w:eastAsia="Times New Roman" w:hAnsi="Times New Roman"/>
          <w:b w:val="1"/>
          <w:bCs w:val="1"/>
          <w:sz w:val="32"/>
          <w:szCs w:val="32"/>
          <w:u w:val="single"/>
        </w:rPr>
      </w:pPr>
      <w:r w:rsidDel="00000000" w:rsidR="00000000" w:rsidRPr="00000000">
        <w:rPr>
          <w:rFonts w:ascii="Times New Roman" w:cs="Times New Roman" w:eastAsia="Times New Roman" w:hAnsi="Times New Roman"/>
          <w:b w:val="1"/>
          <w:bCs w:val="1"/>
          <w:sz w:val="32"/>
          <w:szCs w:val="32"/>
          <w:u w:val="single"/>
          <w:rtl w:val="0"/>
        </w:rPr>
        <w:t xml:space="preserve">Title</w:t>
        <w:tab/>
        <w:tab/>
        <w:tab/>
        <w:tab/>
        <w:t xml:space="preserve">Name</w:t>
        <w:tab/>
        <w:tab/>
        <w:t xml:space="preserve">E-Mail</w:t>
        <w:tab/>
        <w:tab/>
        <w:t xml:space="preserve">Phone Number </w:t>
      </w:r>
    </w:p>
    <w:p w:rsidR="00000000" w:rsidDel="00000000" w:rsidP="00000000" w:rsidRDefault="00000000" w:rsidRPr="00000000" w14:paraId="0000002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President</w:t>
        <w:tab/>
        <w:tab/>
        <w:tab/>
        <w:t xml:space="preserve">Jason Hunt</w:t>
        <w:tab/>
        <w:t xml:space="preserve"> </w:t>
      </w:r>
      <w:r w:rsidDel="00000000" w:rsidR="00000000" w:rsidRPr="00000000">
        <w:rPr>
          <w:rFonts w:ascii="Roboto" w:cs="Roboto" w:eastAsia="Roboto" w:hAnsi="Roboto"/>
          <w:color w:val="1155cc"/>
          <w:sz w:val="24"/>
          <w:szCs w:val="24"/>
          <w:highlight w:val="white"/>
          <w:u w:val="single"/>
          <w:rtl w:val="0"/>
        </w:rPr>
        <w:t xml:space="preserve">jphunt1181@gmail.com</w:t>
      </w:r>
      <w:r w:rsidDel="00000000" w:rsidR="00000000" w:rsidRPr="00000000">
        <w:rPr>
          <w:rFonts w:ascii="Times New Roman" w:cs="Times New Roman" w:eastAsia="Times New Roman" w:hAnsi="Times New Roman"/>
          <w:sz w:val="28"/>
          <w:szCs w:val="28"/>
          <w:rtl w:val="0"/>
        </w:rPr>
        <w:tab/>
        <w:t xml:space="preserve">559-308-4265</w:t>
      </w:r>
    </w:p>
    <w:p w:rsidR="00000000" w:rsidDel="00000000" w:rsidP="00000000" w:rsidRDefault="00000000" w:rsidRPr="00000000" w14:paraId="0000002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Vice President</w:t>
        <w:tab/>
        <w:tab/>
      </w:r>
    </w:p>
    <w:p w:rsidR="00000000" w:rsidDel="00000000" w:rsidP="00000000" w:rsidRDefault="00000000" w:rsidRPr="00000000" w14:paraId="0000002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Secretary</w:t>
        <w:tab/>
        <w:tab/>
        <w:tab/>
        <w:t xml:space="preserve">Kristine Perez </w:t>
      </w:r>
      <w:hyperlink r:id="rId9">
        <w:r w:rsidDel="00000000" w:rsidR="00000000" w:rsidRPr="00000000">
          <w:rPr>
            <w:rFonts w:ascii="Times New Roman" w:cs="Times New Roman" w:eastAsia="Times New Roman" w:hAnsi="Times New Roman"/>
            <w:color w:val="0000ee"/>
            <w:sz w:val="28"/>
            <w:szCs w:val="28"/>
            <w:u w:val="single"/>
            <w:rtl w:val="0"/>
          </w:rPr>
          <w:t xml:space="preserve">kmph29@gmail.com</w:t>
        </w:r>
      </w:hyperlink>
      <w:r w:rsidDel="00000000" w:rsidR="00000000" w:rsidRPr="00000000">
        <w:rPr>
          <w:rFonts w:ascii="Times New Roman" w:cs="Times New Roman" w:eastAsia="Times New Roman" w:hAnsi="Times New Roman"/>
          <w:sz w:val="28"/>
          <w:szCs w:val="28"/>
          <w:rtl w:val="0"/>
        </w:rPr>
        <w:tab/>
        <w:t xml:space="preserve">559-909-7728</w:t>
      </w:r>
    </w:p>
    <w:p w:rsidR="00000000" w:rsidDel="00000000" w:rsidP="00000000" w:rsidRDefault="00000000" w:rsidRPr="00000000" w14:paraId="0000002E">
      <w:pPr>
        <w:spacing w:after="0" w:line="240" w:lineRule="auto"/>
        <w:rPr>
          <w:rFonts w:ascii="Roboto" w:cs="Roboto" w:eastAsia="Roboto" w:hAnsi="Roboto"/>
          <w:color w:val="1155cc"/>
          <w:sz w:val="24"/>
          <w:szCs w:val="24"/>
          <w:highlight w:val="white"/>
          <w:u w:val="single"/>
        </w:rPr>
      </w:pPr>
      <w:r w:rsidDel="00000000" w:rsidR="00000000" w:rsidRPr="00000000">
        <w:rPr>
          <w:rFonts w:ascii="Times New Roman" w:cs="Times New Roman" w:eastAsia="Times New Roman" w:hAnsi="Times New Roman"/>
          <w:sz w:val="28"/>
          <w:szCs w:val="28"/>
          <w:rtl w:val="0"/>
        </w:rPr>
        <w:t xml:space="preserve">Treasurer</w:t>
        <w:tab/>
        <w:tab/>
        <w:t xml:space="preserve">Vickie Mendoza </w:t>
      </w:r>
      <w:hyperlink r:id="rId10">
        <w:r w:rsidDel="00000000" w:rsidR="00000000" w:rsidRPr="00000000">
          <w:rPr>
            <w:rFonts w:ascii="Roboto" w:cs="Roboto" w:eastAsia="Roboto" w:hAnsi="Roboto"/>
            <w:color w:val="0000ee"/>
            <w:sz w:val="24"/>
            <w:szCs w:val="24"/>
            <w:highlight w:val="white"/>
            <w:u w:val="single"/>
            <w:rtl w:val="0"/>
          </w:rPr>
          <w:t xml:space="preserve">Vickiemendoza80@gmail.com</w:t>
        </w:r>
      </w:hyperlink>
      <w:r w:rsidDel="00000000" w:rsidR="00000000" w:rsidRPr="00000000">
        <w:rPr>
          <w:rFonts w:ascii="Times New Roman" w:cs="Times New Roman" w:eastAsia="Times New Roman" w:hAnsi="Times New Roman"/>
          <w:sz w:val="28"/>
          <w:szCs w:val="28"/>
          <w:rtl w:val="0"/>
        </w:rPr>
        <w:t xml:space="preserve">559-356-1738</w:t>
        <w:tab/>
      </w:r>
      <w:r w:rsidDel="00000000" w:rsidR="00000000" w:rsidRPr="00000000">
        <w:rPr>
          <w:rtl w:val="0"/>
        </w:rPr>
      </w:r>
    </w:p>
    <w:p w:rsidR="00000000" w:rsidDel="00000000" w:rsidP="00000000" w:rsidRDefault="00000000" w:rsidRPr="00000000" w14:paraId="0000002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Safety Officer</w:t>
        <w:tab/>
        <w:tab/>
        <w:t xml:space="preserve">Jason Hunt</w:t>
        <w:tab/>
        <w:t xml:space="preserve"> </w:t>
      </w:r>
      <w:r w:rsidDel="00000000" w:rsidR="00000000" w:rsidRPr="00000000">
        <w:rPr>
          <w:rFonts w:ascii="Roboto" w:cs="Roboto" w:eastAsia="Roboto" w:hAnsi="Roboto"/>
          <w:color w:val="1155cc"/>
          <w:sz w:val="24"/>
          <w:szCs w:val="24"/>
          <w:highlight w:val="white"/>
          <w:u w:val="single"/>
          <w:rtl w:val="0"/>
        </w:rPr>
        <w:t xml:space="preserve">jphunt1181@gmail.com</w:t>
      </w:r>
      <w:r w:rsidDel="00000000" w:rsidR="00000000" w:rsidRPr="00000000">
        <w:rPr>
          <w:rFonts w:ascii="Times New Roman" w:cs="Times New Roman" w:eastAsia="Times New Roman" w:hAnsi="Times New Roman"/>
          <w:sz w:val="28"/>
          <w:szCs w:val="28"/>
          <w:rtl w:val="0"/>
        </w:rPr>
        <w:tab/>
        <w:t xml:space="preserve">559-308-4265</w:t>
      </w:r>
    </w:p>
    <w:p w:rsidR="00000000" w:rsidDel="00000000" w:rsidP="00000000" w:rsidRDefault="00000000" w:rsidRPr="00000000" w14:paraId="0000003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Information Officer</w:t>
        <w:tab/>
      </w:r>
      <w:r w:rsidDel="00000000" w:rsidR="00000000" w:rsidRPr="00000000">
        <w:rPr>
          <w:rtl w:val="0"/>
        </w:rPr>
      </w:r>
    </w:p>
    <w:p w:rsidR="00000000" w:rsidDel="00000000" w:rsidP="00000000" w:rsidRDefault="00000000" w:rsidRPr="00000000" w14:paraId="0000003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Player Agent</w:t>
      </w:r>
    </w:p>
    <w:p w:rsidR="00000000" w:rsidDel="00000000" w:rsidP="00000000" w:rsidRDefault="00000000" w:rsidRPr="00000000" w14:paraId="0000003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Umpire in Chief</w:t>
      </w:r>
    </w:p>
    <w:p w:rsidR="00000000" w:rsidDel="00000000" w:rsidP="00000000" w:rsidRDefault="00000000" w:rsidRPr="00000000" w14:paraId="0000003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Coaches Coordinator</w:t>
        <w:tab/>
      </w:r>
      <w:r w:rsidDel="00000000" w:rsidR="00000000" w:rsidRPr="00000000">
        <w:rPr>
          <w:rFonts w:ascii="Roboto" w:cs="Roboto" w:eastAsia="Roboto" w:hAnsi="Roboto"/>
          <w:color w:val="212529"/>
          <w:sz w:val="24"/>
          <w:szCs w:val="24"/>
          <w:highlight w:val="white"/>
          <w:rtl w:val="0"/>
        </w:rPr>
        <w:t xml:space="preserve">Albert Aranda </w:t>
        <w:tab/>
      </w:r>
      <w:hyperlink r:id="rId11">
        <w:r w:rsidDel="00000000" w:rsidR="00000000" w:rsidRPr="00000000">
          <w:rPr>
            <w:rFonts w:ascii="Roboto" w:cs="Roboto" w:eastAsia="Roboto" w:hAnsi="Roboto"/>
            <w:color w:val="1155cc"/>
            <w:sz w:val="24"/>
            <w:szCs w:val="24"/>
            <w:highlight w:val="white"/>
            <w:u w:val="single"/>
            <w:rtl w:val="0"/>
          </w:rPr>
          <w:t xml:space="preserve">lkir80@gmail.com</w:t>
        </w:r>
      </w:hyperlink>
      <w:r w:rsidDel="00000000" w:rsidR="00000000" w:rsidRPr="00000000">
        <w:rPr>
          <w:rFonts w:ascii="Times New Roman" w:cs="Times New Roman" w:eastAsia="Times New Roman" w:hAnsi="Times New Roman"/>
          <w:sz w:val="28"/>
          <w:szCs w:val="28"/>
          <w:rtl w:val="0"/>
        </w:rPr>
        <w:t xml:space="preserve">   </w:t>
        <w:tab/>
        <w:t xml:space="preserve">559-305-1897</w:t>
      </w:r>
    </w:p>
    <w:p w:rsidR="00000000" w:rsidDel="00000000" w:rsidP="00000000" w:rsidRDefault="00000000" w:rsidRPr="00000000" w14:paraId="0000003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Board Member</w:t>
      </w:r>
    </w:p>
    <w:p w:rsidR="00000000" w:rsidDel="00000000" w:rsidP="00000000" w:rsidRDefault="00000000" w:rsidRPr="00000000" w14:paraId="0000003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Board Member</w:t>
        <w:tab/>
        <w:tab/>
      </w:r>
    </w:p>
    <w:p w:rsidR="00000000" w:rsidDel="00000000" w:rsidP="00000000" w:rsidRDefault="00000000" w:rsidRPr="00000000" w14:paraId="0000003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B">
      <w:pPr>
        <w:spacing w:after="0" w:line="240" w:lineRule="auto"/>
        <w:jc w:val="center"/>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Distribution of Safety Manual</w:t>
      </w:r>
    </w:p>
    <w:p w:rsidR="00000000" w:rsidDel="00000000" w:rsidP="00000000" w:rsidRDefault="00000000" w:rsidRPr="00000000" w14:paraId="0000003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4"/>
          <w:szCs w:val="24"/>
          <w:rtl w:val="0"/>
        </w:rPr>
        <w:br w:type="textWrapping"/>
        <w:t xml:space="preserve">Requirement 2:</w:t>
      </w:r>
      <w:r w:rsidDel="00000000" w:rsidR="00000000" w:rsidRPr="00000000">
        <w:rPr>
          <w:rFonts w:ascii="Times New Roman" w:cs="Times New Roman" w:eastAsia="Times New Roman" w:hAnsi="Times New Roman"/>
          <w:i w:val="1"/>
          <w:iCs w:val="1"/>
          <w:sz w:val="24"/>
          <w:szCs w:val="24"/>
          <w:rtl w:val="0"/>
        </w:rPr>
        <w:t xml:space="preserve"> </w:t>
        <w:br w:type="textWrapping"/>
      </w:r>
      <w:r w:rsidDel="00000000" w:rsidR="00000000" w:rsidRPr="00000000">
        <w:rPr>
          <w:rFonts w:ascii="Times New Roman" w:cs="Times New Roman" w:eastAsia="Times New Roman" w:hAnsi="Times New Roman"/>
          <w:sz w:val="24"/>
          <w:szCs w:val="24"/>
          <w:rtl w:val="0"/>
        </w:rPr>
        <w:t xml:space="preserve">Each team will receive a paper or digital copy or this safety manual. Managers and or Team Safety Officers should have a copy of the safety manual at all league functions.</w:t>
      </w:r>
      <w:r w:rsidDel="00000000" w:rsidR="00000000" w:rsidRPr="00000000">
        <w:rPr>
          <w:rtl w:val="0"/>
        </w:rPr>
      </w:r>
    </w:p>
    <w:p w:rsidR="00000000" w:rsidDel="00000000" w:rsidP="00000000" w:rsidRDefault="00000000" w:rsidRPr="00000000" w14:paraId="0000003D">
      <w:pPr>
        <w:spacing w:after="0" w:line="240" w:lineRule="auto"/>
        <w:jc w:val="center"/>
        <w:rPr>
          <w:rFonts w:ascii="Times New Roman" w:cs="Times New Roman" w:eastAsia="Times New Roman" w:hAnsi="Times New Roman"/>
          <w:b w:val="1"/>
          <w:bCs w:val="1"/>
          <w:sz w:val="36"/>
          <w:szCs w:val="36"/>
          <w:u w:val="single"/>
        </w:rPr>
      </w:pPr>
      <w:r w:rsidDel="00000000" w:rsidR="00000000" w:rsidRPr="00000000">
        <w:rPr>
          <w:rtl w:val="0"/>
        </w:rPr>
      </w:r>
    </w:p>
    <w:p w:rsidR="00000000" w:rsidDel="00000000" w:rsidP="00000000" w:rsidRDefault="00000000" w:rsidRPr="00000000" w14:paraId="0000003E">
      <w:pPr>
        <w:spacing w:after="0" w:line="240" w:lineRule="auto"/>
        <w:jc w:val="center"/>
        <w:rPr>
          <w:rFonts w:ascii="Times New Roman" w:cs="Times New Roman" w:eastAsia="Times New Roman" w:hAnsi="Times New Roman"/>
          <w:b w:val="1"/>
          <w:bCs w:val="1"/>
          <w:sz w:val="36"/>
          <w:szCs w:val="36"/>
          <w:u w:val="single"/>
        </w:rPr>
      </w:pPr>
      <w:r w:rsidDel="00000000" w:rsidR="00000000" w:rsidRPr="00000000">
        <w:rPr>
          <w:rFonts w:ascii="Times New Roman" w:cs="Times New Roman" w:eastAsia="Times New Roman" w:hAnsi="Times New Roman"/>
          <w:b w:val="1"/>
          <w:bCs w:val="1"/>
          <w:sz w:val="36"/>
          <w:szCs w:val="36"/>
          <w:u w:val="single"/>
          <w:rtl w:val="0"/>
        </w:rPr>
        <w:t xml:space="preserve">EMERGENCY PHONE NUMBERS</w:t>
      </w:r>
    </w:p>
    <w:p w:rsidR="00000000" w:rsidDel="00000000" w:rsidP="00000000" w:rsidRDefault="00000000" w:rsidRPr="00000000" w14:paraId="0000003F">
      <w:pPr>
        <w:spacing w:after="0" w:line="240" w:lineRule="auto"/>
        <w:jc w:val="center"/>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4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Requirement 3:</w:t>
      </w:r>
      <w:r w:rsidDel="00000000" w:rsidR="00000000" w:rsidRPr="00000000">
        <w:rPr>
          <w:rFonts w:ascii="Times New Roman" w:cs="Times New Roman" w:eastAsia="Times New Roman" w:hAnsi="Times New Roman"/>
          <w:sz w:val="24"/>
          <w:szCs w:val="24"/>
          <w:rtl w:val="0"/>
        </w:rPr>
        <w:br w:type="textWrapping"/>
        <w:t xml:space="preserve">Police Emergencies </w:t>
        <w:tab/>
        <w:tab/>
        <w:tab/>
        <w:t xml:space="preserve"> </w:t>
        <w:tab/>
        <w:t xml:space="preserve">911</w:t>
      </w:r>
    </w:p>
    <w:p w:rsidR="00000000" w:rsidDel="00000000" w:rsidP="00000000" w:rsidRDefault="00000000" w:rsidRPr="00000000" w14:paraId="0000004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Non-threat Emergency </w:t>
        <w:tab/>
        <w:tab/>
        <w:tab/>
        <w:t xml:space="preserve">311</w:t>
      </w:r>
    </w:p>
    <w:p w:rsidR="00000000" w:rsidDel="00000000" w:rsidP="00000000" w:rsidRDefault="00000000" w:rsidRPr="00000000" w14:paraId="0000004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Fire</w:t>
        <w:tab/>
        <w:tab/>
        <w:tab/>
        <w:tab/>
        <w:tab/>
        <w:tab/>
        <w:t xml:space="preserve">911</w:t>
      </w:r>
    </w:p>
    <w:p w:rsidR="00000000" w:rsidDel="00000000" w:rsidP="00000000" w:rsidRDefault="00000000" w:rsidRPr="00000000" w14:paraId="0000004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Non-Emergency</w:t>
        <w:tab/>
        <w:tab/>
        <w:tab/>
        <w:tab/>
      </w:r>
    </w:p>
    <w:p w:rsidR="00000000" w:rsidDel="00000000" w:rsidP="00000000" w:rsidRDefault="00000000" w:rsidRPr="00000000" w14:paraId="0000004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Ambulance Dispatch</w:t>
        <w:tab/>
        <w:tab/>
        <w:tab/>
      </w:r>
      <w:r w:rsidDel="00000000" w:rsidR="00000000" w:rsidRPr="00000000">
        <w:rPr>
          <w:rFonts w:ascii="Times New Roman" w:cs="Times New Roman" w:eastAsia="Times New Roman" w:hAnsi="Times New Roman"/>
          <w:color w:val="ff0000"/>
          <w:sz w:val="24"/>
          <w:szCs w:val="24"/>
          <w:rtl w:val="0"/>
        </w:rPr>
        <w:t xml:space="preserve">ADD PHONE NUMBERS</w:t>
      </w: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4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County Health District</w:t>
        <w:tab/>
        <w:tab/>
        <w:tab/>
      </w:r>
    </w:p>
    <w:p w:rsidR="00000000" w:rsidDel="00000000" w:rsidP="00000000" w:rsidRDefault="00000000" w:rsidRPr="00000000" w14:paraId="0000004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Animal Control</w:t>
        <w:tab/>
        <w:tab/>
        <w:tab/>
        <w:tab/>
      </w:r>
    </w:p>
    <w:p w:rsidR="00000000" w:rsidDel="00000000" w:rsidP="00000000" w:rsidRDefault="00000000" w:rsidRPr="00000000" w14:paraId="0000004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Park Marshal</w:t>
        <w:tab/>
        <w:tab/>
        <w:tab/>
        <w:tab/>
        <w:tab/>
      </w:r>
    </w:p>
    <w:p w:rsidR="00000000" w:rsidDel="00000000" w:rsidP="00000000" w:rsidRDefault="00000000" w:rsidRPr="00000000" w14:paraId="0000004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after="0" w:line="240" w:lineRule="auto"/>
        <w:jc w:val="center"/>
        <w:rPr>
          <w:rFonts w:ascii="Times New Roman" w:cs="Times New Roman" w:eastAsia="Times New Roman" w:hAnsi="Times New Roman"/>
          <w:b w:val="1"/>
          <w:bCs w:val="1"/>
          <w:sz w:val="36"/>
          <w:szCs w:val="36"/>
          <w:u w:val="single"/>
        </w:rPr>
      </w:pPr>
      <w:r w:rsidDel="00000000" w:rsidR="00000000" w:rsidRPr="00000000">
        <w:rPr>
          <w:rFonts w:ascii="Times New Roman" w:cs="Times New Roman" w:eastAsia="Times New Roman" w:hAnsi="Times New Roman"/>
          <w:b w:val="1"/>
          <w:bCs w:val="1"/>
          <w:sz w:val="36"/>
          <w:szCs w:val="36"/>
          <w:u w:val="single"/>
          <w:rtl w:val="0"/>
        </w:rPr>
        <w:t xml:space="preserve">NEIGHBORING HOSPITALS</w:t>
      </w:r>
    </w:p>
    <w:p w:rsidR="00000000" w:rsidDel="00000000" w:rsidP="00000000" w:rsidRDefault="00000000" w:rsidRPr="00000000" w14:paraId="0000004C">
      <w:pPr>
        <w:spacing w:after="0" w:line="240" w:lineRule="auto"/>
        <w:jc w:val="center"/>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4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ff0000"/>
          <w:sz w:val="24"/>
          <w:szCs w:val="24"/>
          <w:rtl w:val="0"/>
        </w:rPr>
        <w:t xml:space="preserve">Add hospitals and quick cares for your area</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br w:type="textWrapping"/>
        <w:t xml:space="preserve">NAME:</w:t>
        <w:tab/>
        <w:tab/>
        <w:t xml:space="preserve">          Reedley Hospital</w:t>
        <w:tab/>
        <w:t xml:space="preserve">       Valley Children’s Hospital</w:t>
      </w:r>
    </w:p>
    <w:p w:rsidR="00000000" w:rsidDel="00000000" w:rsidP="00000000" w:rsidRDefault="00000000" w:rsidRPr="00000000" w14:paraId="0000004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ADDRESS: </w:t>
        <w:tab/>
        <w:tab/>
        <w:t xml:space="preserve">          372 W. Cypress Ave             9300 Valley Children’s Pl  Madera, CA</w:t>
        <w:br w:type="textWrapping"/>
        <w:t xml:space="preserve">PHONE NUMBER:              (559)638-8155</w:t>
        <w:tab/>
        <w:tab/>
        <w:t xml:space="preserve">        (559)353-3000</w:t>
      </w:r>
    </w:p>
    <w:p w:rsidR="00000000" w:rsidDel="00000000" w:rsidP="00000000" w:rsidRDefault="00000000" w:rsidRPr="00000000" w14:paraId="0000004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9">
      <w:pP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A">
      <w:pP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B">
      <w:pP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C">
      <w:pP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D">
      <w:pP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E">
      <w:pP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F">
      <w:pP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0">
      <w:pP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1">
      <w:pP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2">
      <w:pP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3">
      <w:pP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4">
      <w:pP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5">
      <w:pP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6">
      <w:pP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7">
      <w:pP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8">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Requirement 3: COVID-19 Guidelines </w:t>
      </w:r>
      <w:r w:rsidDel="00000000" w:rsidR="00000000" w:rsidRPr="00000000">
        <w:rPr>
          <w:rFonts w:ascii="Times New Roman" w:cs="Times New Roman" w:eastAsia="Times New Roman" w:hAnsi="Times New Roman"/>
          <w:b w:val="1"/>
          <w:bCs w:val="1"/>
          <w:i w:val="1"/>
          <w:iCs w:val="1"/>
          <w:color w:val="c00000"/>
          <w:sz w:val="24"/>
          <w:szCs w:val="24"/>
          <w:highlight w:val="yellow"/>
          <w:rtl w:val="0"/>
        </w:rPr>
        <w:t xml:space="preserve">NEW FOR 2021</w:t>
      </w:r>
      <w:r w:rsidDel="00000000" w:rsidR="00000000" w:rsidRPr="00000000">
        <w:rPr>
          <w:rtl w:val="0"/>
        </w:rPr>
      </w:r>
    </w:p>
    <w:p w:rsidR="00000000" w:rsidDel="00000000" w:rsidP="00000000" w:rsidRDefault="00000000" w:rsidRPr="00000000" w14:paraId="00000069">
      <w:pPr>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1025468</wp:posOffset>
            </wp:positionH>
            <wp:positionV relativeFrom="paragraph">
              <wp:posOffset>143344</wp:posOffset>
            </wp:positionV>
            <wp:extent cx="3831336" cy="5029200"/>
            <wp:effectExtent b="0" l="0" r="0" t="0"/>
            <wp:wrapNone/>
            <wp:docPr descr="Text&#10;&#10;Description automatically generated with medium confidence" id="1968967344" name="image12.png"/>
            <a:graphic>
              <a:graphicData uri="http://schemas.openxmlformats.org/drawingml/2006/picture">
                <pic:pic>
                  <pic:nvPicPr>
                    <pic:cNvPr descr="Text&#10;&#10;Description automatically generated with medium confidence" id="0" name="image12.png"/>
                    <pic:cNvPicPr preferRelativeResize="0"/>
                  </pic:nvPicPr>
                  <pic:blipFill>
                    <a:blip r:embed="rId12"/>
                    <a:srcRect b="0" l="0" r="0" t="0"/>
                    <a:stretch>
                      <a:fillRect/>
                    </a:stretch>
                  </pic:blipFill>
                  <pic:spPr>
                    <a:xfrm>
                      <a:off x="0" y="0"/>
                      <a:ext cx="3831336" cy="5029200"/>
                    </a:xfrm>
                    <a:prstGeom prst="rect"/>
                    <a:ln/>
                  </pic:spPr>
                </pic:pic>
              </a:graphicData>
            </a:graphic>
          </wp:anchor>
        </w:drawing>
      </w:r>
    </w:p>
    <w:p w:rsidR="00000000" w:rsidDel="00000000" w:rsidP="00000000" w:rsidRDefault="00000000" w:rsidRPr="00000000" w14:paraId="0000006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6C">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6D">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6E">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6F">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70">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71">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72">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73">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74">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75">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76">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77">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78">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79">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7A">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7B">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7C">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7D">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7E">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7F">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889137</wp:posOffset>
            </wp:positionH>
            <wp:positionV relativeFrom="paragraph">
              <wp:posOffset>154388</wp:posOffset>
            </wp:positionV>
            <wp:extent cx="4206240" cy="2086043"/>
            <wp:effectExtent b="0" l="0" r="0" t="0"/>
            <wp:wrapNone/>
            <wp:docPr descr="A picture containing application&#10;&#10;Description automatically generated" id="1968967339" name="image14.png"/>
            <a:graphic>
              <a:graphicData uri="http://schemas.openxmlformats.org/drawingml/2006/picture">
                <pic:pic>
                  <pic:nvPicPr>
                    <pic:cNvPr descr="A picture containing application&#10;&#10;Description automatically generated" id="0" name="image14.png"/>
                    <pic:cNvPicPr preferRelativeResize="0"/>
                  </pic:nvPicPr>
                  <pic:blipFill>
                    <a:blip r:embed="rId13"/>
                    <a:srcRect b="0" l="0" r="0" t="0"/>
                    <a:stretch>
                      <a:fillRect/>
                    </a:stretch>
                  </pic:blipFill>
                  <pic:spPr>
                    <a:xfrm>
                      <a:off x="0" y="0"/>
                      <a:ext cx="4206240" cy="2086043"/>
                    </a:xfrm>
                    <a:prstGeom prst="rect"/>
                    <a:ln/>
                  </pic:spPr>
                </pic:pic>
              </a:graphicData>
            </a:graphic>
          </wp:anchor>
        </w:drawing>
      </w:r>
    </w:p>
    <w:p w:rsidR="00000000" w:rsidDel="00000000" w:rsidP="00000000" w:rsidRDefault="00000000" w:rsidRPr="00000000" w14:paraId="00000080">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81">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82">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83">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84">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85">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86">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87">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88">
      <w:pPr>
        <w:spacing w:after="0" w:line="240" w:lineRule="auto"/>
        <w:jc w:val="center"/>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Background Checks &amp; Abuse Awareness Training</w:t>
      </w:r>
    </w:p>
    <w:p w:rsidR="00000000" w:rsidDel="00000000" w:rsidP="00000000" w:rsidRDefault="00000000" w:rsidRPr="00000000" w14:paraId="00000089">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br w:type="textWrapping"/>
        <w:t xml:space="preserve">Requirement 4:</w:t>
      </w:r>
    </w:p>
    <w:p w:rsidR="00000000" w:rsidDel="00000000" w:rsidP="00000000" w:rsidRDefault="00000000" w:rsidRPr="00000000" w14:paraId="0000008A">
      <w:pPr>
        <w:spacing w:after="200" w:line="276" w:lineRule="auto"/>
        <w:rPr/>
      </w:pPr>
      <w:r w:rsidDel="00000000" w:rsidR="00000000" w:rsidRPr="00000000">
        <w:rPr>
          <w:rFonts w:ascii="Times New Roman" w:cs="Times New Roman" w:eastAsia="Times New Roman" w:hAnsi="Times New Roman"/>
          <w:sz w:val="24"/>
          <w:szCs w:val="24"/>
          <w:rtl w:val="0"/>
        </w:rPr>
        <w:t xml:space="preserve">Little League International has established criteria for each chartered league’s performance of an investigation into the background of all individuals who volunteer in any capacity. Each volunteer will be required to complete a volunteer application from and provide a copy of their government issued photo identification. The minimum requirement for these background investigations is verification that volunteers are not registered sex offenders. To provide additional protection to the children we will submit a list of all volunteers to JDP. A background investigation that will list any convictions nationwide will be completed. Upon clearance of individual background investigations all volunteers will be notified by The Board of Directors.</w:t>
        <w:br w:type="textWrapping"/>
        <w:t xml:space="preserve">Background Checks Regulation 1 Annual October 1 to September 30</w:t>
      </w:r>
      <w:r w:rsidDel="00000000" w:rsidR="00000000" w:rsidRPr="00000000">
        <w:rPr>
          <w:rtl w:val="0"/>
        </w:rPr>
      </w:r>
    </w:p>
    <w:p w:rsidR="00000000" w:rsidDel="00000000" w:rsidP="00000000" w:rsidRDefault="00000000" w:rsidRPr="00000000" w14:paraId="0000008B">
      <w:pPr>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-15236</wp:posOffset>
            </wp:positionH>
            <wp:positionV relativeFrom="paragraph">
              <wp:posOffset>6350</wp:posOffset>
            </wp:positionV>
            <wp:extent cx="5943600" cy="4542155"/>
            <wp:effectExtent b="0" l="0" r="0" t="0"/>
            <wp:wrapNone/>
            <wp:docPr descr="A close up of a form&#10;&#10;Description automatically generated" id="1968967338" name="image16.png"/>
            <a:graphic>
              <a:graphicData uri="http://schemas.openxmlformats.org/drawingml/2006/picture">
                <pic:pic>
                  <pic:nvPicPr>
                    <pic:cNvPr descr="A close up of a form&#10;&#10;Description automatically generated" id="0" name="image16.png"/>
                    <pic:cNvPicPr preferRelativeResize="0"/>
                  </pic:nvPicPr>
                  <pic:blipFill>
                    <a:blip r:embed="rId14"/>
                    <a:srcRect b="0" l="0" r="0" t="0"/>
                    <a:stretch>
                      <a:fillRect/>
                    </a:stretch>
                  </pic:blipFill>
                  <pic:spPr>
                    <a:xfrm>
                      <a:off x="0" y="0"/>
                      <a:ext cx="5943600" cy="4542155"/>
                    </a:xfrm>
                    <a:prstGeom prst="rect"/>
                    <a:ln/>
                  </pic:spPr>
                </pic:pic>
              </a:graphicData>
            </a:graphic>
          </wp:anchor>
        </w:drawing>
      </w:r>
    </w:p>
    <w:p w:rsidR="00000000" w:rsidDel="00000000" w:rsidP="00000000" w:rsidRDefault="00000000" w:rsidRPr="00000000" w14:paraId="0000008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after="0" w:line="240"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br w:type="textWrapping"/>
      </w:r>
    </w:p>
    <w:p w:rsidR="00000000" w:rsidDel="00000000" w:rsidP="00000000" w:rsidRDefault="00000000" w:rsidRPr="00000000" w14:paraId="00000090">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91">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92">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93">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94">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95">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96">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97">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98">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99">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9A">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9B">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9C">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9D">
      <w:pPr>
        <w:spacing w:after="0" w:line="240" w:lineRule="auto"/>
        <w:rPr>
          <w:rFonts w:ascii="Times New Roman" w:cs="Times New Roman" w:eastAsia="Times New Roman" w:hAnsi="Times New Roman"/>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1765935</wp:posOffset>
            </wp:positionH>
            <wp:positionV relativeFrom="paragraph">
              <wp:posOffset>13335</wp:posOffset>
            </wp:positionV>
            <wp:extent cx="2308860" cy="1034415"/>
            <wp:effectExtent b="0" l="0" r="0" t="0"/>
            <wp:wrapNone/>
            <wp:docPr descr="A logo with text overlay&#10;&#10;Description automatically generated" id="1968967341" name="image10.png"/>
            <a:graphic>
              <a:graphicData uri="http://schemas.openxmlformats.org/drawingml/2006/picture">
                <pic:pic>
                  <pic:nvPicPr>
                    <pic:cNvPr descr="A logo with text overlay&#10;&#10;Description automatically generated" id="0" name="image10.png"/>
                    <pic:cNvPicPr preferRelativeResize="0"/>
                  </pic:nvPicPr>
                  <pic:blipFill>
                    <a:blip r:embed="rId15"/>
                    <a:srcRect b="0" l="0" r="0" t="0"/>
                    <a:stretch>
                      <a:fillRect/>
                    </a:stretch>
                  </pic:blipFill>
                  <pic:spPr>
                    <a:xfrm>
                      <a:off x="0" y="0"/>
                      <a:ext cx="2308860" cy="1034415"/>
                    </a:xfrm>
                    <a:prstGeom prst="rect"/>
                    <a:ln/>
                  </pic:spPr>
                </pic:pic>
              </a:graphicData>
            </a:graphic>
          </wp:anchor>
        </w:drawing>
      </w:r>
    </w:p>
    <w:p w:rsidR="00000000" w:rsidDel="00000000" w:rsidP="00000000" w:rsidRDefault="00000000" w:rsidRPr="00000000" w14:paraId="0000009E">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9F">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A0">
      <w:pPr>
        <w:spacing w:after="0" w:line="240" w:lineRule="auto"/>
        <w:rPr>
          <w:rFonts w:ascii="Times New Roman" w:cs="Times New Roman" w:eastAsia="Times New Roman" w:hAnsi="Times New Roman"/>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278552</wp:posOffset>
            </wp:positionH>
            <wp:positionV relativeFrom="paragraph">
              <wp:posOffset>-413593</wp:posOffset>
            </wp:positionV>
            <wp:extent cx="5547360" cy="4276683"/>
            <wp:effectExtent b="0" l="0" r="0" t="0"/>
            <wp:wrapNone/>
            <wp:docPr descr="A red and white application form&#10;&#10;Description automatically generated" id="1968967340" name="image7.png"/>
            <a:graphic>
              <a:graphicData uri="http://schemas.openxmlformats.org/drawingml/2006/picture">
                <pic:pic>
                  <pic:nvPicPr>
                    <pic:cNvPr descr="A red and white application form&#10;&#10;Description automatically generated" id="0" name="image7.png"/>
                    <pic:cNvPicPr preferRelativeResize="0"/>
                  </pic:nvPicPr>
                  <pic:blipFill>
                    <a:blip r:embed="rId16"/>
                    <a:srcRect b="0" l="0" r="0" t="0"/>
                    <a:stretch>
                      <a:fillRect/>
                    </a:stretch>
                  </pic:blipFill>
                  <pic:spPr>
                    <a:xfrm>
                      <a:off x="0" y="0"/>
                      <a:ext cx="5547360" cy="4276683"/>
                    </a:xfrm>
                    <a:prstGeom prst="rect"/>
                    <a:ln/>
                  </pic:spPr>
                </pic:pic>
              </a:graphicData>
            </a:graphic>
          </wp:anchor>
        </w:drawing>
      </w:r>
    </w:p>
    <w:p w:rsidR="00000000" w:rsidDel="00000000" w:rsidP="00000000" w:rsidRDefault="00000000" w:rsidRPr="00000000" w14:paraId="000000A1">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A2">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A3">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A4">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A5">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A6">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A7">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A8">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A9">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AA">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AB">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AC">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AD">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AE">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AF">
      <w:pPr>
        <w:spacing w:after="0" w:line="240" w:lineRule="auto"/>
        <w:rPr>
          <w:rFonts w:ascii="Times New Roman" w:cs="Times New Roman" w:eastAsia="Times New Roman" w:hAnsi="Times New Roman"/>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920190</wp:posOffset>
            </wp:positionH>
            <wp:positionV relativeFrom="paragraph">
              <wp:posOffset>4445</wp:posOffset>
            </wp:positionV>
            <wp:extent cx="4103218" cy="4136948"/>
            <wp:effectExtent b="0" l="0" r="0" t="0"/>
            <wp:wrapNone/>
            <wp:docPr descr="Graphical user interface, text&#10;&#10;Description automatically generated" id="1968967328" name="image20.png"/>
            <a:graphic>
              <a:graphicData uri="http://schemas.openxmlformats.org/drawingml/2006/picture">
                <pic:pic>
                  <pic:nvPicPr>
                    <pic:cNvPr descr="Graphical user interface, text&#10;&#10;Description automatically generated" id="0" name="image20.png"/>
                    <pic:cNvPicPr preferRelativeResize="0"/>
                  </pic:nvPicPr>
                  <pic:blipFill>
                    <a:blip r:embed="rId17"/>
                    <a:srcRect b="0" l="0" r="0" t="0"/>
                    <a:stretch>
                      <a:fillRect/>
                    </a:stretch>
                  </pic:blipFill>
                  <pic:spPr>
                    <a:xfrm>
                      <a:off x="0" y="0"/>
                      <a:ext cx="4103218" cy="4136948"/>
                    </a:xfrm>
                    <a:prstGeom prst="rect"/>
                    <a:ln/>
                  </pic:spPr>
                </pic:pic>
              </a:graphicData>
            </a:graphic>
          </wp:anchor>
        </w:drawing>
      </w:r>
    </w:p>
    <w:p w:rsidR="00000000" w:rsidDel="00000000" w:rsidP="00000000" w:rsidRDefault="00000000" w:rsidRPr="00000000" w14:paraId="000000B0">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B1">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B2">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B3">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B4">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B5">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B6">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B7">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B8">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B9">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BA">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BB">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BC">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BD">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BE">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BF">
      <w:pPr>
        <w:spacing w:after="150" w:before="280" w:lineRule="auto"/>
        <w:rPr>
          <w:rFonts w:ascii="Times New Roman" w:cs="Times New Roman" w:eastAsia="Times New Roman" w:hAnsi="Times New Roman"/>
          <w:b w:val="1"/>
          <w:bCs w:val="1"/>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1803401</wp:posOffset>
            </wp:positionH>
            <wp:positionV relativeFrom="paragraph">
              <wp:posOffset>-465665</wp:posOffset>
            </wp:positionV>
            <wp:extent cx="2193277" cy="1095615"/>
            <wp:effectExtent b="0" l="0" r="0" t="0"/>
            <wp:wrapNone/>
            <wp:docPr descr="Abuse Awareness Training Course logo" id="1968967327" name="image2.jpg"/>
            <a:graphic>
              <a:graphicData uri="http://schemas.openxmlformats.org/drawingml/2006/picture">
                <pic:pic>
                  <pic:nvPicPr>
                    <pic:cNvPr descr="Abuse Awareness Training Course logo" id="0" name="image2.jpg"/>
                    <pic:cNvPicPr preferRelativeResize="0"/>
                  </pic:nvPicPr>
                  <pic:blipFill>
                    <a:blip r:embed="rId18"/>
                    <a:srcRect b="0" l="0" r="0" t="0"/>
                    <a:stretch>
                      <a:fillRect/>
                    </a:stretch>
                  </pic:blipFill>
                  <pic:spPr>
                    <a:xfrm>
                      <a:off x="0" y="0"/>
                      <a:ext cx="2193277" cy="1095615"/>
                    </a:xfrm>
                    <a:prstGeom prst="rect"/>
                    <a:ln/>
                  </pic:spPr>
                </pic:pic>
              </a:graphicData>
            </a:graphic>
          </wp:anchor>
        </w:drawing>
      </w:r>
    </w:p>
    <w:p w:rsidR="00000000" w:rsidDel="00000000" w:rsidP="00000000" w:rsidRDefault="00000000" w:rsidRPr="00000000" w14:paraId="000000C0">
      <w:pPr>
        <w:spacing w:after="150" w:before="280" w:lineRule="auto"/>
        <w:rPr>
          <w:rFonts w:ascii="Times New Roman" w:cs="Times New Roman" w:eastAsia="Times New Roman" w:hAnsi="Times New Roman"/>
          <w:b w:val="1"/>
          <w:bCs w:val="1"/>
          <w:color w:val="000000"/>
          <w:sz w:val="24"/>
          <w:szCs w:val="24"/>
        </w:rPr>
      </w:pPr>
      <w:r w:rsidDel="00000000" w:rsidR="00000000" w:rsidRPr="00000000">
        <w:rPr>
          <w:rtl w:val="0"/>
        </w:rPr>
      </w:r>
    </w:p>
    <w:p w:rsidR="00000000" w:rsidDel="00000000" w:rsidP="00000000" w:rsidRDefault="00000000" w:rsidRPr="00000000" w14:paraId="000000C1">
      <w:pPr>
        <w:spacing w:after="150" w:before="28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Requirement 4 Abuse Awareness Training: </w:t>
      </w:r>
      <w:r w:rsidDel="00000000" w:rsidR="00000000" w:rsidRPr="00000000">
        <w:rPr>
          <w:rFonts w:ascii="Times New Roman" w:cs="Times New Roman" w:eastAsia="Times New Roman" w:hAnsi="Times New Roman"/>
          <w:color w:val="000000"/>
          <w:sz w:val="24"/>
          <w:szCs w:val="24"/>
          <w:rtl w:val="0"/>
        </w:rPr>
        <w:br w:type="textWrapping"/>
        <w:t xml:space="preserve">Beginning with the 2024 Little League regular season, </w:t>
      </w:r>
      <w:hyperlink r:id="rId19">
        <w:r w:rsidDel="00000000" w:rsidR="00000000" w:rsidRPr="00000000">
          <w:rPr>
            <w:rFonts w:ascii="Times New Roman" w:cs="Times New Roman" w:eastAsia="Times New Roman" w:hAnsi="Times New Roman"/>
            <w:b w:val="1"/>
            <w:bCs w:val="1"/>
            <w:color w:val="00013a"/>
            <w:sz w:val="24"/>
            <w:szCs w:val="24"/>
            <w:u w:val="single"/>
            <w:rtl w:val="0"/>
          </w:rPr>
          <w:t xml:space="preserve">Abuse Awareness Training</w:t>
        </w:r>
      </w:hyperlink>
      <w:r w:rsidDel="00000000" w:rsidR="00000000" w:rsidRPr="00000000">
        <w:rPr>
          <w:rFonts w:ascii="Times New Roman" w:cs="Times New Roman" w:eastAsia="Times New Roman" w:hAnsi="Times New Roman"/>
          <w:color w:val="000000"/>
          <w:sz w:val="24"/>
          <w:szCs w:val="24"/>
          <w:rtl w:val="0"/>
        </w:rPr>
        <w:t xml:space="preserve"> will be a mandatory part of the annual Little League Volunteer Application and background check. This requirement will also be incorporated into the ASAP program. During the ASAP Submission process in the Little League Data Center, leagues will be asked to provide information about how they are implementing and tracking this requirement in their local league program. </w:t>
      </w:r>
    </w:p>
    <w:p w:rsidR="00000000" w:rsidDel="00000000" w:rsidP="00000000" w:rsidRDefault="00000000" w:rsidRPr="00000000" w14:paraId="000000C2">
      <w:pPr>
        <w:numPr>
          <w:ilvl w:val="0"/>
          <w:numId w:val="3"/>
        </w:numPr>
        <w:spacing w:after="0" w:before="280" w:lineRule="auto"/>
        <w:ind w:left="870" w:hanging="240"/>
        <w:rPr>
          <w:rFonts w:ascii="Times New Roman" w:cs="Times New Roman" w:eastAsia="Times New Roman" w:hAnsi="Times New Roman"/>
          <w:i w:val="1"/>
          <w:iCs w:val="1"/>
          <w:color w:val="000000"/>
          <w:sz w:val="24"/>
          <w:szCs w:val="24"/>
        </w:rPr>
      </w:pPr>
      <w:r w:rsidDel="00000000" w:rsidR="00000000" w:rsidRPr="00000000">
        <w:rPr>
          <w:rFonts w:ascii="Times New Roman" w:cs="Times New Roman" w:eastAsia="Times New Roman" w:hAnsi="Times New Roman"/>
          <w:i w:val="1"/>
          <w:iCs w:val="1"/>
          <w:color w:val="000000"/>
          <w:sz w:val="24"/>
          <w:szCs w:val="24"/>
          <w:rtl w:val="0"/>
        </w:rPr>
        <w:t xml:space="preserve">All volunteers in your league are required to complete Abuse Awareness. </w:t>
      </w:r>
    </w:p>
    <w:p w:rsidR="00000000" w:rsidDel="00000000" w:rsidP="00000000" w:rsidRDefault="00000000" w:rsidRPr="00000000" w14:paraId="000000C3">
      <w:pPr>
        <w:numPr>
          <w:ilvl w:val="0"/>
          <w:numId w:val="3"/>
        </w:numPr>
        <w:spacing w:after="0" w:before="0" w:lineRule="auto"/>
        <w:ind w:left="870" w:hanging="24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iCs w:val="1"/>
          <w:color w:val="000000"/>
          <w:sz w:val="24"/>
          <w:szCs w:val="24"/>
          <w:rtl w:val="0"/>
        </w:rPr>
        <w:t xml:space="preserve">Please provide the number of volunteers in your league that have completed the training.</w:t>
      </w:r>
      <w:r w:rsidDel="00000000" w:rsidR="00000000" w:rsidRPr="00000000">
        <w:rPr>
          <w:rFonts w:ascii="Times New Roman" w:cs="Times New Roman" w:eastAsia="Times New Roman" w:hAnsi="Times New Roman"/>
          <w:color w:val="000000"/>
          <w:sz w:val="24"/>
          <w:szCs w:val="24"/>
          <w:rtl w:val="0"/>
        </w:rPr>
        <w:br w:type="textWrapping"/>
        <w:t xml:space="preserve">Our league will require 100% of our volunteers to complete the training. </w:t>
      </w:r>
    </w:p>
    <w:p w:rsidR="00000000" w:rsidDel="00000000" w:rsidP="00000000" w:rsidRDefault="00000000" w:rsidRPr="00000000" w14:paraId="000000C4">
      <w:pPr>
        <w:numPr>
          <w:ilvl w:val="0"/>
          <w:numId w:val="3"/>
        </w:numPr>
        <w:spacing w:after="0" w:before="0" w:lineRule="auto"/>
        <w:ind w:left="870" w:hanging="24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iCs w:val="1"/>
          <w:color w:val="000000"/>
          <w:sz w:val="24"/>
          <w:szCs w:val="24"/>
          <w:rtl w:val="0"/>
        </w:rPr>
        <w:t xml:space="preserve">Please share how your league monitored compliance.</w:t>
        <w:br w:type="textWrapping"/>
      </w:r>
      <w:r w:rsidDel="00000000" w:rsidR="00000000" w:rsidRPr="00000000">
        <w:rPr>
          <w:rFonts w:ascii="Times New Roman" w:cs="Times New Roman" w:eastAsia="Times New Roman" w:hAnsi="Times New Roman"/>
          <w:color w:val="000000"/>
          <w:sz w:val="24"/>
          <w:szCs w:val="24"/>
          <w:rtl w:val="0"/>
        </w:rPr>
        <w:t xml:space="preserve">Volunteers are required to complete Abuse Awareness training each year. </w:t>
        <w:br w:type="textWrapping"/>
      </w:r>
      <w:r w:rsidDel="00000000" w:rsidR="00000000" w:rsidRPr="00000000">
        <w:rPr>
          <w:rFonts w:ascii="Times New Roman" w:cs="Times New Roman" w:eastAsia="Times New Roman" w:hAnsi="Times New Roman"/>
          <w:b w:val="1"/>
          <w:bCs w:val="1"/>
          <w:color w:val="ff0000"/>
          <w:sz w:val="24"/>
          <w:szCs w:val="24"/>
          <w:rtl w:val="0"/>
        </w:rPr>
        <w:t xml:space="preserve">NEW for 2025</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Little League has launched the new Little League Abuse Awareness Course, available for all volunteers to complete at LittleLeague.org/AbuseAwareness. </w:t>
        <w:br w:type="textWrapping"/>
        <w:t xml:space="preserve">This course, which serves as a replacement for the programs previously available through third-party organizations like USA Baseball, is custom to the Little League program and provides an easier learning experience for volunteers. This course is required to be completed by all volunteers each year.</w:t>
      </w:r>
      <w:r w:rsidDel="00000000" w:rsidR="00000000" w:rsidRPr="00000000">
        <w:rPr>
          <w:rFonts w:ascii="Times New Roman" w:cs="Times New Roman" w:eastAsia="Times New Roman" w:hAnsi="Times New Roman"/>
          <w:i w:val="1"/>
          <w:iCs w:val="1"/>
          <w:color w:val="000000"/>
          <w:sz w:val="24"/>
          <w:szCs w:val="24"/>
          <w:rtl w:val="0"/>
        </w:rPr>
        <w:t xml:space="preserve"> </w:t>
      </w:r>
      <w:r w:rsidDel="00000000" w:rsidR="00000000" w:rsidRPr="00000000">
        <w:rPr>
          <w:rtl w:val="0"/>
        </w:rPr>
      </w:r>
    </w:p>
    <w:p w:rsidR="00000000" w:rsidDel="00000000" w:rsidP="00000000" w:rsidRDefault="00000000" w:rsidRPr="00000000" w14:paraId="000000C5">
      <w:pPr>
        <w:numPr>
          <w:ilvl w:val="0"/>
          <w:numId w:val="3"/>
        </w:numPr>
        <w:spacing w:after="280" w:before="0" w:lineRule="auto"/>
        <w:ind w:left="870" w:hanging="240"/>
        <w:rPr>
          <w:rFonts w:ascii="Times New Roman" w:cs="Times New Roman" w:eastAsia="Times New Roman" w:hAnsi="Times New Roman"/>
          <w:i w:val="1"/>
          <w:iCs w:val="1"/>
          <w:color w:val="000000"/>
          <w:sz w:val="24"/>
          <w:szCs w:val="24"/>
        </w:rPr>
      </w:pPr>
      <w:r w:rsidDel="00000000" w:rsidR="00000000" w:rsidRPr="00000000">
        <w:rPr>
          <w:rFonts w:ascii="Times New Roman" w:cs="Times New Roman" w:eastAsia="Times New Roman" w:hAnsi="Times New Roman"/>
          <w:i w:val="1"/>
          <w:iCs w:val="1"/>
          <w:color w:val="000000"/>
          <w:sz w:val="24"/>
          <w:szCs w:val="24"/>
          <w:rtl w:val="0"/>
        </w:rPr>
        <w:t xml:space="preserve">The following training methods have been used:</w:t>
      </w:r>
    </w:p>
    <w:p w:rsidR="00000000" w:rsidDel="00000000" w:rsidP="00000000" w:rsidRDefault="00000000" w:rsidRPr="00000000" w14:paraId="000000C6">
      <w:pPr>
        <w:numPr>
          <w:ilvl w:val="0"/>
          <w:numId w:val="5"/>
        </w:numPr>
        <w:spacing w:after="0" w:before="280" w:lineRule="auto"/>
        <w:ind w:left="1845" w:hanging="24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SafeSport</w:t>
      </w:r>
    </w:p>
    <w:p w:rsidR="00000000" w:rsidDel="00000000" w:rsidP="00000000" w:rsidRDefault="00000000" w:rsidRPr="00000000" w14:paraId="000000C7">
      <w:pPr>
        <w:numPr>
          <w:ilvl w:val="0"/>
          <w:numId w:val="5"/>
        </w:numPr>
        <w:spacing w:after="280" w:before="0" w:lineRule="auto"/>
        <w:ind w:left="1845" w:hanging="24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Little League Abuse Awareness Training</w:t>
      </w:r>
    </w:p>
    <w:p w:rsidR="00000000" w:rsidDel="00000000" w:rsidP="00000000" w:rsidRDefault="00000000" w:rsidRPr="00000000" w14:paraId="000000C8">
      <w:pPr>
        <w:spacing w:after="280" w:before="280" w:lineRule="auto"/>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1059180</wp:posOffset>
            </wp:positionH>
            <wp:positionV relativeFrom="paragraph">
              <wp:posOffset>217803</wp:posOffset>
            </wp:positionV>
            <wp:extent cx="3528738" cy="2427138"/>
            <wp:effectExtent b="0" l="0" r="0" t="0"/>
            <wp:wrapNone/>
            <wp:docPr descr="A child holding up his fist&#10;&#10;Description automatically generated" id="1968967329" name="image6.png"/>
            <a:graphic>
              <a:graphicData uri="http://schemas.openxmlformats.org/drawingml/2006/picture">
                <pic:pic>
                  <pic:nvPicPr>
                    <pic:cNvPr descr="A child holding up his fist&#10;&#10;Description automatically generated" id="0" name="image6.png"/>
                    <pic:cNvPicPr preferRelativeResize="0"/>
                  </pic:nvPicPr>
                  <pic:blipFill>
                    <a:blip r:embed="rId20"/>
                    <a:srcRect b="0" l="0" r="0" t="0"/>
                    <a:stretch>
                      <a:fillRect/>
                    </a:stretch>
                  </pic:blipFill>
                  <pic:spPr>
                    <a:xfrm>
                      <a:off x="0" y="0"/>
                      <a:ext cx="3528738" cy="2427138"/>
                    </a:xfrm>
                    <a:prstGeom prst="rect"/>
                    <a:ln/>
                  </pic:spPr>
                </pic:pic>
              </a:graphicData>
            </a:graphic>
          </wp:anchor>
        </w:drawing>
      </w:r>
    </w:p>
    <w:p w:rsidR="00000000" w:rsidDel="00000000" w:rsidP="00000000" w:rsidRDefault="00000000" w:rsidRPr="00000000" w14:paraId="000000C9">
      <w:pPr>
        <w:spacing w:after="280" w:before="28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A">
      <w:pPr>
        <w:spacing w:after="280" w:before="28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B">
      <w:pPr>
        <w:spacing w:after="280" w:before="28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C">
      <w:pPr>
        <w:spacing w:after="280" w:before="28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D">
      <w:pPr>
        <w:spacing w:after="280" w:before="28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E">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Safe Sports Act</w:t>
      </w:r>
      <w:r w:rsidDel="00000000" w:rsidR="00000000" w:rsidRPr="00000000">
        <w:drawing>
          <wp:anchor allowOverlap="1" behindDoc="0" distB="0" distT="0" distL="114300" distR="114300" hidden="0" layoutInCell="1" locked="0" relativeHeight="0" simplePos="0">
            <wp:simplePos x="0" y="0"/>
            <wp:positionH relativeFrom="column">
              <wp:posOffset>-633</wp:posOffset>
            </wp:positionH>
            <wp:positionV relativeFrom="paragraph">
              <wp:posOffset>-388405</wp:posOffset>
            </wp:positionV>
            <wp:extent cx="1489710" cy="600710"/>
            <wp:effectExtent b="0" l="0" r="0" t="0"/>
            <wp:wrapNone/>
            <wp:docPr descr="Safe Sport | USA Baseball" id="1968967330" name="image3.jpg"/>
            <a:graphic>
              <a:graphicData uri="http://schemas.openxmlformats.org/drawingml/2006/picture">
                <pic:pic>
                  <pic:nvPicPr>
                    <pic:cNvPr descr="Safe Sport | USA Baseball" id="0" name="image3.jpg"/>
                    <pic:cNvPicPr preferRelativeResize="0"/>
                  </pic:nvPicPr>
                  <pic:blipFill>
                    <a:blip r:embed="rId21"/>
                    <a:srcRect b="31395" l="41052" r="5820" t="30467"/>
                    <a:stretch>
                      <a:fillRect/>
                    </a:stretch>
                  </pic:blipFill>
                  <pic:spPr>
                    <a:xfrm>
                      <a:off x="0" y="0"/>
                      <a:ext cx="1489710" cy="600710"/>
                    </a:xfrm>
                    <a:prstGeom prst="rect"/>
                    <a:ln/>
                  </pic:spPr>
                </pic:pic>
              </a:graphicData>
            </a:graphic>
          </wp:anchor>
        </w:drawing>
      </w:r>
    </w:p>
    <w:p w:rsidR="00000000" w:rsidDel="00000000" w:rsidP="00000000" w:rsidRDefault="00000000" w:rsidRPr="00000000" w14:paraId="000000CF">
      <w:pPr>
        <w:spacing w:after="0" w:line="240" w:lineRule="auto"/>
        <w:rPr/>
      </w:pPr>
      <w:r w:rsidDel="00000000" w:rsidR="00000000" w:rsidRPr="00000000">
        <w:rPr>
          <w:rtl w:val="0"/>
        </w:rPr>
      </w:r>
    </w:p>
    <w:p w:rsidR="00000000" w:rsidDel="00000000" w:rsidP="00000000" w:rsidRDefault="00000000" w:rsidRPr="00000000" w14:paraId="000000D0">
      <w:pPr>
        <w:numPr>
          <w:ilvl w:val="0"/>
          <w:numId w:val="20"/>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“Protecting Young Victims from Sexual Abuse and SafeSport Authorization Act of 2017” became federal law in 2018 </w:t>
      </w:r>
    </w:p>
    <w:p w:rsidR="00000000" w:rsidDel="00000000" w:rsidP="00000000" w:rsidRDefault="00000000" w:rsidRPr="00000000" w14:paraId="000000D1">
      <w:pPr>
        <w:numPr>
          <w:ilvl w:val="0"/>
          <w:numId w:val="20"/>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goal of SafeSport is to protect children from abusive situations by engaging more people in the reporting and education processes </w:t>
      </w:r>
    </w:p>
    <w:p w:rsidR="00000000" w:rsidDel="00000000" w:rsidP="00000000" w:rsidRDefault="00000000" w:rsidRPr="00000000" w14:paraId="000000D2">
      <w:pPr>
        <w:numPr>
          <w:ilvl w:val="0"/>
          <w:numId w:val="20"/>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volunteer now can be held legally responsible if they have firsthand knowledge and fail to report any type of Child Abuse to the correct parties</w:t>
      </w:r>
    </w:p>
    <w:p w:rsidR="00000000" w:rsidDel="00000000" w:rsidP="00000000" w:rsidRDefault="00000000" w:rsidRPr="00000000" w14:paraId="000000D3">
      <w:pPr>
        <w:numPr>
          <w:ilvl w:val="0"/>
          <w:numId w:val="20"/>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SafeSport covers all types of Child Abuse both physical and psychological </w:t>
      </w:r>
    </w:p>
    <w:p w:rsidR="00000000" w:rsidDel="00000000" w:rsidP="00000000" w:rsidRDefault="00000000" w:rsidRPr="00000000" w14:paraId="000000D4">
      <w:pPr>
        <w:numPr>
          <w:ilvl w:val="0"/>
          <w:numId w:val="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Little League International and all local little league programs must adhere to the following requirements from the SafeSport Act: </w:t>
      </w:r>
    </w:p>
    <w:p w:rsidR="00000000" w:rsidDel="00000000" w:rsidP="00000000" w:rsidRDefault="00000000" w:rsidRPr="00000000" w14:paraId="000000D5">
      <w:pPr>
        <w:numPr>
          <w:ilvl w:val="0"/>
          <w:numId w:val="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Reporting of Abuse involving a minor to the proper authorities </w:t>
      </w:r>
    </w:p>
    <w:p w:rsidR="00000000" w:rsidDel="00000000" w:rsidP="00000000" w:rsidRDefault="00000000" w:rsidRPr="00000000" w14:paraId="000000D6">
      <w:pPr>
        <w:numPr>
          <w:ilvl w:val="0"/>
          <w:numId w:val="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volunteers of a local league are now mandated reporters and could face criminal charges if the league chooses to ignore, or not report to the proper authorities, any witnessed act of child abuse, including sexual abuse, within 24 hours. </w:t>
      </w:r>
    </w:p>
    <w:p w:rsidR="00000000" w:rsidDel="00000000" w:rsidP="00000000" w:rsidRDefault="00000000" w:rsidRPr="00000000" w14:paraId="000000D7">
      <w:pPr>
        <w:numPr>
          <w:ilvl w:val="0"/>
          <w:numId w:val="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Local leagues must be aware of the proper procedures to report any type of abuse in their state. Please reference </w:t>
      </w:r>
      <w:hyperlink r:id="rId22">
        <w:r w:rsidDel="00000000" w:rsidR="00000000" w:rsidRPr="00000000">
          <w:rPr>
            <w:rFonts w:ascii="Times New Roman" w:cs="Times New Roman" w:eastAsia="Times New Roman" w:hAnsi="Times New Roman"/>
            <w:color w:val="0563c1"/>
            <w:sz w:val="24"/>
            <w:szCs w:val="24"/>
            <w:u w:val="single"/>
            <w:rtl w:val="0"/>
          </w:rPr>
          <w:t xml:space="preserve">www.LittleLeague.org/ChildAbuse</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8">
      <w:pPr>
        <w:numPr>
          <w:ilvl w:val="0"/>
          <w:numId w:val="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Leagues must adopt a policy that prohibits retaliation for “good faith” reports of child abuse.</w:t>
      </w:r>
    </w:p>
    <w:p w:rsidR="00000000" w:rsidDel="00000000" w:rsidP="00000000" w:rsidRDefault="00000000" w:rsidRPr="00000000" w14:paraId="000000D9">
      <w:pPr>
        <w:numPr>
          <w:ilvl w:val="0"/>
          <w:numId w:val="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Leagues must adopt a policy that limits one-one-one contact with minors. </w:t>
      </w:r>
    </w:p>
    <w:p w:rsidR="00000000" w:rsidDel="00000000" w:rsidP="00000000" w:rsidRDefault="00000000" w:rsidRPr="00000000" w14:paraId="000000D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spacing w:after="0" w:line="240" w:lineRule="auto"/>
        <w:rPr>
          <w:rFonts w:ascii="Times New Roman" w:cs="Times New Roman" w:eastAsia="Times New Roman" w:hAnsi="Times New Roman"/>
          <w:sz w:val="24"/>
          <w:szCs w:val="24"/>
        </w:rPr>
      </w:pPr>
      <w:hyperlink r:id="rId23">
        <w:r w:rsidDel="00000000" w:rsidR="00000000" w:rsidRPr="00000000">
          <w:rPr>
            <w:rFonts w:ascii="Times New Roman" w:cs="Times New Roman" w:eastAsia="Times New Roman" w:hAnsi="Times New Roman"/>
            <w:color w:val="0000ff"/>
            <w:sz w:val="24"/>
            <w:szCs w:val="24"/>
            <w:u w:val="single"/>
            <w:rtl w:val="0"/>
          </w:rPr>
          <w:t xml:space="preserve">https://www.littleleague.org/player-safety/child-protection-program/safesport-resources-parents/</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spacing w:after="0" w:line="240" w:lineRule="auto"/>
        <w:rPr>
          <w:rFonts w:ascii="Times New Roman" w:cs="Times New Roman" w:eastAsia="Times New Roman" w:hAnsi="Times New Roman"/>
          <w:color w:val="0000ff"/>
          <w:sz w:val="24"/>
          <w:szCs w:val="24"/>
          <w:u w:val="single"/>
        </w:rPr>
      </w:pPr>
      <w:r w:rsidDel="00000000" w:rsidR="00000000" w:rsidRPr="00000000">
        <w:rPr>
          <w:rtl w:val="0"/>
        </w:rPr>
      </w:r>
    </w:p>
    <w:p w:rsidR="00000000" w:rsidDel="00000000" w:rsidP="00000000" w:rsidRDefault="00000000" w:rsidRPr="00000000" w14:paraId="000000DE">
      <w:pPr>
        <w:spacing w:after="0" w:line="240" w:lineRule="auto"/>
        <w:rPr>
          <w:rFonts w:ascii="Times New Roman" w:cs="Times New Roman" w:eastAsia="Times New Roman" w:hAnsi="Times New Roman"/>
          <w:color w:val="0000ff"/>
          <w:sz w:val="24"/>
          <w:szCs w:val="24"/>
          <w:u w:val="single"/>
        </w:rPr>
      </w:pPr>
      <w:r w:rsidDel="00000000" w:rsidR="00000000" w:rsidRPr="00000000">
        <w:rPr>
          <w:rtl w:val="0"/>
        </w:rPr>
      </w:r>
    </w:p>
    <w:p w:rsidR="00000000" w:rsidDel="00000000" w:rsidP="00000000" w:rsidRDefault="00000000" w:rsidRPr="00000000" w14:paraId="000000DF">
      <w:pPr>
        <w:spacing w:after="0" w:line="240" w:lineRule="auto"/>
        <w:rPr>
          <w:rFonts w:ascii="Times New Roman" w:cs="Times New Roman" w:eastAsia="Times New Roman" w:hAnsi="Times New Roman"/>
          <w:color w:val="0000ff"/>
          <w:sz w:val="24"/>
          <w:szCs w:val="24"/>
          <w:u w:val="single"/>
        </w:rPr>
      </w:pPr>
      <w:r w:rsidDel="00000000" w:rsidR="00000000" w:rsidRPr="00000000">
        <w:rPr>
          <w:rtl w:val="0"/>
        </w:rPr>
      </w:r>
    </w:p>
    <w:p w:rsidR="00000000" w:rsidDel="00000000" w:rsidP="00000000" w:rsidRDefault="00000000" w:rsidRPr="00000000" w14:paraId="000000E0">
      <w:pPr>
        <w:spacing w:after="0" w:line="240" w:lineRule="auto"/>
        <w:rPr>
          <w:rFonts w:ascii="Times New Roman" w:cs="Times New Roman" w:eastAsia="Times New Roman" w:hAnsi="Times New Roman"/>
          <w:color w:val="0000ff"/>
          <w:sz w:val="24"/>
          <w:szCs w:val="24"/>
          <w:u w:val="single"/>
        </w:rPr>
      </w:pPr>
      <w:r w:rsidDel="00000000" w:rsidR="00000000" w:rsidRPr="00000000">
        <w:rPr>
          <w:rtl w:val="0"/>
        </w:rPr>
      </w:r>
    </w:p>
    <w:p w:rsidR="00000000" w:rsidDel="00000000" w:rsidP="00000000" w:rsidRDefault="00000000" w:rsidRPr="00000000" w14:paraId="000000E1">
      <w:pPr>
        <w:spacing w:after="0" w:line="240" w:lineRule="auto"/>
        <w:rPr>
          <w:rFonts w:ascii="Times New Roman" w:cs="Times New Roman" w:eastAsia="Times New Roman" w:hAnsi="Times New Roman"/>
          <w:color w:val="0000ff"/>
          <w:sz w:val="24"/>
          <w:szCs w:val="24"/>
          <w:u w:val="single"/>
        </w:rPr>
      </w:pPr>
      <w:r w:rsidDel="00000000" w:rsidR="00000000" w:rsidRPr="00000000">
        <w:rPr>
          <w:rtl w:val="0"/>
        </w:rPr>
      </w:r>
    </w:p>
    <w:p w:rsidR="00000000" w:rsidDel="00000000" w:rsidP="00000000" w:rsidRDefault="00000000" w:rsidRPr="00000000" w14:paraId="000000E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E4">
      <w:pPr>
        <w:spacing w:after="0" w:line="240" w:lineRule="auto"/>
        <w:jc w:val="center"/>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Pr>
        <w:drawing>
          <wp:inline distB="0" distT="0" distL="0" distR="0">
            <wp:extent cx="3017782" cy="883997"/>
            <wp:effectExtent b="0" l="0" r="0" t="0"/>
            <wp:docPr descr="A close up of a logo&#10;&#10;Description automatically generated" id="1968967343" name="image9.png"/>
            <a:graphic>
              <a:graphicData uri="http://schemas.openxmlformats.org/drawingml/2006/picture">
                <pic:pic>
                  <pic:nvPicPr>
                    <pic:cNvPr descr="A close up of a logo&#10;&#10;Description automatically generated" id="0" name="image9.png"/>
                    <pic:cNvPicPr preferRelativeResize="0"/>
                  </pic:nvPicPr>
                  <pic:blipFill>
                    <a:blip r:embed="rId24"/>
                    <a:srcRect b="0" l="0" r="0" t="0"/>
                    <a:stretch>
                      <a:fillRect/>
                    </a:stretch>
                  </pic:blipFill>
                  <pic:spPr>
                    <a:xfrm>
                      <a:off x="0" y="0"/>
                      <a:ext cx="3017782" cy="883997"/>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E6">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E7">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E8">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E9">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EA">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EB">
      <w:pPr>
        <w:spacing w:after="0" w:line="240" w:lineRule="auto"/>
        <w:jc w:val="center"/>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League Training Dates and Times</w:t>
      </w:r>
    </w:p>
    <w:p w:rsidR="00000000" w:rsidDel="00000000" w:rsidP="00000000" w:rsidRDefault="00000000" w:rsidRPr="00000000" w14:paraId="000000EC">
      <w:pPr>
        <w:spacing w:after="0" w:line="24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ED">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Requirement 5:</w:t>
      </w:r>
      <w:r w:rsidDel="00000000" w:rsidR="00000000" w:rsidRPr="00000000">
        <w:rPr>
          <w:rFonts w:ascii="Times New Roman" w:cs="Times New Roman" w:eastAsia="Times New Roman" w:hAnsi="Times New Roman"/>
          <w:sz w:val="36"/>
          <w:szCs w:val="36"/>
          <w:rtl w:val="0"/>
        </w:rPr>
        <w:tab/>
        <w:tab/>
        <w:tab/>
        <w:tab/>
      </w:r>
      <w:r w:rsidDel="00000000" w:rsidR="00000000" w:rsidRPr="00000000">
        <w:rPr>
          <w:rFonts w:ascii="Times New Roman" w:cs="Times New Roman" w:eastAsia="Times New Roman" w:hAnsi="Times New Roman"/>
          <w:b w:val="1"/>
          <w:bCs w:val="1"/>
          <w:sz w:val="24"/>
          <w:szCs w:val="24"/>
          <w:rtl w:val="0"/>
        </w:rPr>
        <w:t xml:space="preserve">Date</w:t>
        <w:tab/>
        <w:tab/>
        <w:tab/>
        <w:t xml:space="preserve">Location</w:t>
        <w:tab/>
        <w:tab/>
        <w:t xml:space="preserve">Time</w:t>
      </w:r>
    </w:p>
    <w:p w:rsidR="00000000" w:rsidDel="00000000" w:rsidP="00000000" w:rsidRDefault="00000000" w:rsidRPr="00000000" w14:paraId="000000EE">
      <w:pPr>
        <w:spacing w:after="0" w:line="24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bCs w:val="1"/>
          <w:sz w:val="24"/>
          <w:szCs w:val="24"/>
          <w:rtl w:val="0"/>
        </w:rPr>
        <w:t xml:space="preserve">Coach Fundamental Training:</w:t>
      </w:r>
      <w:r w:rsidDel="00000000" w:rsidR="00000000" w:rsidRPr="00000000">
        <w:rPr>
          <w:rFonts w:ascii="Times New Roman" w:cs="Times New Roman" w:eastAsia="Times New Roman" w:hAnsi="Times New Roman"/>
          <w:sz w:val="24"/>
          <w:szCs w:val="24"/>
          <w:rtl w:val="0"/>
        </w:rPr>
        <w:tab/>
        <w:t xml:space="preserve"> Feb 26</w:t>
        <w:tab/>
        <w:tab/>
        <w:t xml:space="preserve">Camacho Park</w:t>
        <w:tab/>
        <w:tab/>
        <w:t xml:space="preserve">6:00 PM</w:t>
      </w:r>
      <w:r w:rsidDel="00000000" w:rsidR="00000000" w:rsidRPr="00000000">
        <w:rPr>
          <w:rtl w:val="0"/>
        </w:rPr>
      </w:r>
    </w:p>
    <w:p w:rsidR="00000000" w:rsidDel="00000000" w:rsidP="00000000" w:rsidRDefault="00000000" w:rsidRPr="00000000" w14:paraId="000000EF">
      <w:pPr>
        <w:spacing w:after="0" w:line="240" w:lineRule="auto"/>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F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Requirement 6:</w:t>
        <w:tab/>
        <w:tab/>
        <w:tab/>
        <w:tab/>
        <w:t xml:space="preserve">Date</w:t>
        <w:tab/>
        <w:tab/>
        <w:tab/>
        <w:t xml:space="preserve">Location</w:t>
        <w:tab/>
        <w:tab/>
        <w:t xml:space="preserve">Time</w:t>
        <w:br w:type="textWrapping"/>
        <w:t xml:space="preserve">Safety Manual &amp; First-Aid Training: </w:t>
      </w:r>
      <w:r w:rsidDel="00000000" w:rsidR="00000000" w:rsidRPr="00000000">
        <w:rPr>
          <w:rFonts w:ascii="Times New Roman" w:cs="Times New Roman" w:eastAsia="Times New Roman" w:hAnsi="Times New Roman"/>
          <w:sz w:val="24"/>
          <w:szCs w:val="24"/>
          <w:rtl w:val="0"/>
        </w:rPr>
        <w:t xml:space="preserve">Feb 26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ab/>
        <w:tab/>
        <w:t xml:space="preserve">Camacho Park</w:t>
        <w:tab/>
        <w:tab/>
        <w:t xml:space="preserve">7:00 PM</w:t>
      </w:r>
    </w:p>
    <w:p w:rsidR="00000000" w:rsidDel="00000000" w:rsidP="00000000" w:rsidRDefault="00000000" w:rsidRPr="00000000" w14:paraId="000000F2">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bCs w:val="1"/>
          <w:i w:val="1"/>
          <w:iCs w:val="1"/>
          <w:color w:val="7030a0"/>
          <w:sz w:val="24"/>
          <w:szCs w:val="24"/>
          <w:rtl w:val="0"/>
        </w:rPr>
        <w:t xml:space="preserve">Requirement 2:</w:t>
      </w:r>
      <w:r w:rsidDel="00000000" w:rsidR="00000000" w:rsidRPr="00000000">
        <w:rPr>
          <w:rFonts w:ascii="Times New Roman" w:cs="Times New Roman" w:eastAsia="Times New Roman" w:hAnsi="Times New Roman"/>
          <w:i w:val="1"/>
          <w:iCs w:val="1"/>
          <w:color w:val="7030a0"/>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Each team will receive a paper copy of this safety manual. Managers and or Team Safety Officers should have a copy of the safety manual at all league functions. </w:t>
      </w:r>
    </w:p>
    <w:p w:rsidR="00000000" w:rsidDel="00000000" w:rsidP="00000000" w:rsidRDefault="00000000" w:rsidRPr="00000000" w14:paraId="000000F3">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F4">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F5">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Fonts w:ascii="Times New Roman" w:cs="Times New Roman" w:eastAsia="Times New Roman" w:hAnsi="Times New Roman"/>
          <w:b w:val="1"/>
          <w:bCs w:val="1"/>
          <w:sz w:val="32"/>
          <w:szCs w:val="32"/>
          <w:rtl w:val="0"/>
        </w:rPr>
        <w:t xml:space="preserve">Field Inspections and Storage Procedures </w:t>
        <w:br w:type="textWrapping"/>
      </w:r>
    </w:p>
    <w:p w:rsidR="00000000" w:rsidDel="00000000" w:rsidP="00000000" w:rsidRDefault="00000000" w:rsidRPr="00000000" w14:paraId="000000F6">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Requirement 7:</w:t>
      </w:r>
    </w:p>
    <w:p w:rsidR="00000000" w:rsidDel="00000000" w:rsidP="00000000" w:rsidRDefault="00000000" w:rsidRPr="00000000" w14:paraId="000000F7">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BERORE THE SEASON STARTS</w:t>
      </w:r>
    </w:p>
    <w:p w:rsidR="00000000" w:rsidDel="00000000" w:rsidP="00000000" w:rsidRDefault="00000000" w:rsidRPr="00000000" w14:paraId="000000F8">
      <w:pPr>
        <w:numPr>
          <w:ilvl w:val="0"/>
          <w:numId w:val="13"/>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Familiarize yourself with the safety materials.</w:t>
      </w:r>
    </w:p>
    <w:p w:rsidR="00000000" w:rsidDel="00000000" w:rsidP="00000000" w:rsidRDefault="00000000" w:rsidRPr="00000000" w14:paraId="000000F9">
      <w:pPr>
        <w:numPr>
          <w:ilvl w:val="0"/>
          <w:numId w:val="13"/>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Appoint a Safety Parent for your team. They need to be at all the games and have a cellular phone. It can be an Assistant Coach. </w:t>
        <w:br w:type="textWrapping"/>
      </w:r>
    </w:p>
    <w:p w:rsidR="00000000" w:rsidDel="00000000" w:rsidP="00000000" w:rsidRDefault="00000000" w:rsidRPr="00000000" w14:paraId="000000FA">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PRIOR TO EACH GAME</w:t>
      </w:r>
    </w:p>
    <w:p w:rsidR="00000000" w:rsidDel="00000000" w:rsidP="00000000" w:rsidRDefault="00000000" w:rsidRPr="00000000" w14:paraId="000000FB">
      <w:pPr>
        <w:numPr>
          <w:ilvl w:val="0"/>
          <w:numId w:val="1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 a field safety checklist. Report any problems to your commissioner. Or to the League Safety Officer. </w:t>
      </w:r>
    </w:p>
    <w:p w:rsidR="00000000" w:rsidDel="00000000" w:rsidP="00000000" w:rsidRDefault="00000000" w:rsidRPr="00000000" w14:paraId="000000FC">
      <w:pPr>
        <w:numPr>
          <w:ilvl w:val="0"/>
          <w:numId w:val="1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 the team equipment for any problems. Report any equipment problems to the Equipment Manager. </w:t>
      </w:r>
    </w:p>
    <w:p w:rsidR="00000000" w:rsidDel="00000000" w:rsidP="00000000" w:rsidRDefault="00000000" w:rsidRPr="00000000" w14:paraId="000000FD">
      <w:pPr>
        <w:numPr>
          <w:ilvl w:val="0"/>
          <w:numId w:val="1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 the contents in your team’s first aid kit. Contact the League Safety Officer for any items that need to be replaced.</w:t>
      </w:r>
    </w:p>
    <w:p w:rsidR="00000000" w:rsidDel="00000000" w:rsidP="00000000" w:rsidRDefault="00000000" w:rsidRPr="00000000" w14:paraId="000000F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STORAGE SHED</w:t>
      </w:r>
    </w:p>
    <w:p w:rsidR="00000000" w:rsidDel="00000000" w:rsidP="00000000" w:rsidRDefault="00000000" w:rsidRPr="00000000" w14:paraId="0000010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applies to the entire storage shed used by the League and applies to anyone who has been issued a key to use those sheds. </w:t>
      </w:r>
    </w:p>
    <w:p w:rsidR="00000000" w:rsidDel="00000000" w:rsidP="00000000" w:rsidRDefault="00000000" w:rsidRPr="00000000" w14:paraId="0000010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numPr>
          <w:ilvl w:val="0"/>
          <w:numId w:val="17"/>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individuals are aware of their responsibility for the orderly and safe storage of rakes, shovels, and bases. </w:t>
      </w:r>
    </w:p>
    <w:p w:rsidR="00000000" w:rsidDel="00000000" w:rsidP="00000000" w:rsidRDefault="00000000" w:rsidRPr="00000000" w14:paraId="00000103">
      <w:pPr>
        <w:numPr>
          <w:ilvl w:val="0"/>
          <w:numId w:val="17"/>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you use any equipment located in the shed (lights, scoreboards, etc.) please read the written operating procedures for that equipment. </w:t>
      </w:r>
    </w:p>
    <w:p w:rsidR="00000000" w:rsidDel="00000000" w:rsidP="00000000" w:rsidRDefault="00000000" w:rsidRPr="00000000" w14:paraId="00000104">
      <w:pPr>
        <w:numPr>
          <w:ilvl w:val="0"/>
          <w:numId w:val="17"/>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chemicals or organic materials stored in the sheds shall be properly marked and labeled as to its contents. </w:t>
      </w:r>
    </w:p>
    <w:p w:rsidR="00000000" w:rsidDel="00000000" w:rsidP="00000000" w:rsidRDefault="00000000" w:rsidRPr="00000000" w14:paraId="00000105">
      <w:pPr>
        <w:numPr>
          <w:ilvl w:val="0"/>
          <w:numId w:val="17"/>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witnessed “loose” chemicals or organic materials within these sheds should be cleaned up and disposed of as soon as possible to prevent accidental poisoning.</w:t>
      </w:r>
    </w:p>
    <w:p w:rsidR="00000000" w:rsidDel="00000000" w:rsidP="00000000" w:rsidRDefault="00000000" w:rsidRPr="00000000" w14:paraId="00000106">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107">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108">
      <w:pPr>
        <w:spacing w:after="0" w:line="240" w:lineRule="auto"/>
        <w:jc w:val="center"/>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PRE-GAME FIELD INSPECTION CHECK LIST</w:t>
      </w:r>
    </w:p>
    <w:p w:rsidR="00000000" w:rsidDel="00000000" w:rsidP="00000000" w:rsidRDefault="00000000" w:rsidRPr="00000000" w14:paraId="00000109">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MANAGER’S NAME:</w:t>
      </w:r>
    </w:p>
    <w:p w:rsidR="00000000" w:rsidDel="00000000" w:rsidP="00000000" w:rsidRDefault="00000000" w:rsidRPr="00000000" w14:paraId="0000010A">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FIELD:</w:t>
      </w:r>
    </w:p>
    <w:p w:rsidR="00000000" w:rsidDel="00000000" w:rsidP="00000000" w:rsidRDefault="00000000" w:rsidRPr="00000000" w14:paraId="0000010B">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DATE:</w:t>
        <w:tab/>
        <w:tab/>
        <w:tab/>
        <w:tab/>
        <w:tab/>
        <w:tab/>
        <w:t xml:space="preserve">Time:</w:t>
      </w:r>
    </w:p>
    <w:tbl>
      <w:tblPr>
        <w:tblStyle w:val="Table1"/>
        <w:tblW w:w="895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68"/>
        <w:gridCol w:w="720"/>
        <w:gridCol w:w="664"/>
        <w:gridCol w:w="3051"/>
        <w:gridCol w:w="658"/>
        <w:gridCol w:w="692"/>
        <w:tblGridChange w:id="0">
          <w:tblGrid>
            <w:gridCol w:w="3168"/>
            <w:gridCol w:w="720"/>
            <w:gridCol w:w="664"/>
            <w:gridCol w:w="3051"/>
            <w:gridCol w:w="658"/>
            <w:gridCol w:w="692"/>
          </w:tblGrid>
        </w:tblGridChange>
      </w:tblGrid>
      <w:tr>
        <w:trPr>
          <w:cantSplit w:val="0"/>
          <w:trHeight w:val="431" w:hRule="atLeast"/>
          <w:tblHeader w:val="0"/>
        </w:trPr>
        <w:tc>
          <w:tcPr/>
          <w:p w:rsidR="00000000" w:rsidDel="00000000" w:rsidP="00000000" w:rsidRDefault="00000000" w:rsidRPr="00000000" w14:paraId="0000010C">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Field Condition</w:t>
            </w:r>
          </w:p>
        </w:tc>
        <w:tc>
          <w:tcPr/>
          <w:p w:rsidR="00000000" w:rsidDel="00000000" w:rsidP="00000000" w:rsidRDefault="00000000" w:rsidRPr="00000000" w14:paraId="0000010D">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Yes</w:t>
            </w:r>
          </w:p>
        </w:tc>
        <w:tc>
          <w:tcPr/>
          <w:p w:rsidR="00000000" w:rsidDel="00000000" w:rsidP="00000000" w:rsidRDefault="00000000" w:rsidRPr="00000000" w14:paraId="0000010E">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No</w:t>
            </w:r>
          </w:p>
        </w:tc>
        <w:tc>
          <w:tcPr/>
          <w:p w:rsidR="00000000" w:rsidDel="00000000" w:rsidP="00000000" w:rsidRDefault="00000000" w:rsidRPr="00000000" w14:paraId="0000010F">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Catchers Equipment</w:t>
            </w:r>
          </w:p>
        </w:tc>
        <w:tc>
          <w:tcPr/>
          <w:p w:rsidR="00000000" w:rsidDel="00000000" w:rsidP="00000000" w:rsidRDefault="00000000" w:rsidRPr="00000000" w14:paraId="00000110">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Yes</w:t>
            </w:r>
          </w:p>
        </w:tc>
        <w:tc>
          <w:tcPr/>
          <w:p w:rsidR="00000000" w:rsidDel="00000000" w:rsidP="00000000" w:rsidRDefault="00000000" w:rsidRPr="00000000" w14:paraId="00000111">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No</w:t>
            </w:r>
          </w:p>
        </w:tc>
      </w:tr>
      <w:tr>
        <w:trPr>
          <w:cantSplit w:val="0"/>
          <w:tblHeader w:val="0"/>
        </w:trPr>
        <w:tc>
          <w:tcPr/>
          <w:p w:rsidR="00000000" w:rsidDel="00000000" w:rsidP="00000000" w:rsidRDefault="00000000" w:rsidRPr="00000000" w14:paraId="0000011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Backstop Intact</w:t>
            </w:r>
          </w:p>
        </w:tc>
        <w:tc>
          <w:tcPr/>
          <w:p w:rsidR="00000000" w:rsidDel="00000000" w:rsidP="00000000" w:rsidRDefault="00000000" w:rsidRPr="00000000" w14:paraId="00000113">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14">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1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Hockey Catchers Helmet</w:t>
            </w:r>
          </w:p>
        </w:tc>
        <w:tc>
          <w:tcPr/>
          <w:p w:rsidR="00000000" w:rsidDel="00000000" w:rsidP="00000000" w:rsidRDefault="00000000" w:rsidRPr="00000000" w14:paraId="00000116">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17">
            <w:pPr>
              <w:spacing w:after="0" w:line="240" w:lineRule="auto"/>
              <w:rPr>
                <w:rFonts w:ascii="Times New Roman" w:cs="Times New Roman" w:eastAsia="Times New Roman" w:hAnsi="Times New Roman"/>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11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Home Plate Intact</w:t>
            </w:r>
          </w:p>
        </w:tc>
        <w:tc>
          <w:tcPr/>
          <w:p w:rsidR="00000000" w:rsidDel="00000000" w:rsidP="00000000" w:rsidRDefault="00000000" w:rsidRPr="00000000" w14:paraId="00000119">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1A">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1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Dangling Throat Guard</w:t>
            </w:r>
          </w:p>
        </w:tc>
        <w:tc>
          <w:tcPr/>
          <w:p w:rsidR="00000000" w:rsidDel="00000000" w:rsidP="00000000" w:rsidRDefault="00000000" w:rsidRPr="00000000" w14:paraId="0000011C">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1D">
            <w:pPr>
              <w:spacing w:after="0" w:line="240" w:lineRule="auto"/>
              <w:rPr>
                <w:rFonts w:ascii="Times New Roman" w:cs="Times New Roman" w:eastAsia="Times New Roman" w:hAnsi="Times New Roman"/>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11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Bases Secure</w:t>
            </w:r>
          </w:p>
        </w:tc>
        <w:tc>
          <w:tcPr/>
          <w:p w:rsidR="00000000" w:rsidDel="00000000" w:rsidP="00000000" w:rsidRDefault="00000000" w:rsidRPr="00000000" w14:paraId="0000011F">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20">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2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Helmets</w:t>
            </w:r>
          </w:p>
        </w:tc>
        <w:tc>
          <w:tcPr/>
          <w:p w:rsidR="00000000" w:rsidDel="00000000" w:rsidP="00000000" w:rsidRDefault="00000000" w:rsidRPr="00000000" w14:paraId="00000122">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23">
            <w:pPr>
              <w:spacing w:after="0" w:line="240" w:lineRule="auto"/>
              <w:rPr>
                <w:rFonts w:ascii="Times New Roman" w:cs="Times New Roman" w:eastAsia="Times New Roman" w:hAnsi="Times New Roman"/>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12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Pitcher’s Mound Safe</w:t>
            </w:r>
          </w:p>
        </w:tc>
        <w:tc>
          <w:tcPr/>
          <w:p w:rsidR="00000000" w:rsidDel="00000000" w:rsidP="00000000" w:rsidRDefault="00000000" w:rsidRPr="00000000" w14:paraId="00000125">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26">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2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Catcher’s Mitt</w:t>
            </w:r>
          </w:p>
        </w:tc>
        <w:tc>
          <w:tcPr/>
          <w:p w:rsidR="00000000" w:rsidDel="00000000" w:rsidP="00000000" w:rsidRDefault="00000000" w:rsidRPr="00000000" w14:paraId="00000128">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29">
            <w:pPr>
              <w:spacing w:after="0" w:line="240" w:lineRule="auto"/>
              <w:rPr>
                <w:rFonts w:ascii="Times New Roman" w:cs="Times New Roman" w:eastAsia="Times New Roman" w:hAnsi="Times New Roman"/>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12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Batter Box Lined/Level</w:t>
            </w:r>
          </w:p>
        </w:tc>
        <w:tc>
          <w:tcPr/>
          <w:p w:rsidR="00000000" w:rsidDel="00000000" w:rsidP="00000000" w:rsidRDefault="00000000" w:rsidRPr="00000000" w14:paraId="0000012B">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2C">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2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Chest Protector </w:t>
            </w:r>
          </w:p>
        </w:tc>
        <w:tc>
          <w:tcPr/>
          <w:p w:rsidR="00000000" w:rsidDel="00000000" w:rsidP="00000000" w:rsidRDefault="00000000" w:rsidRPr="00000000" w14:paraId="0000012E">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2F">
            <w:pPr>
              <w:spacing w:after="0" w:line="240" w:lineRule="auto"/>
              <w:rPr>
                <w:rFonts w:ascii="Times New Roman" w:cs="Times New Roman" w:eastAsia="Times New Roman" w:hAnsi="Times New Roman"/>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13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Infield Fence Repair</w:t>
            </w:r>
          </w:p>
        </w:tc>
        <w:tc>
          <w:tcPr/>
          <w:p w:rsidR="00000000" w:rsidDel="00000000" w:rsidP="00000000" w:rsidRDefault="00000000" w:rsidRPr="00000000" w14:paraId="00000131">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32">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3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Shin guards</w:t>
            </w:r>
          </w:p>
        </w:tc>
        <w:tc>
          <w:tcPr/>
          <w:p w:rsidR="00000000" w:rsidDel="00000000" w:rsidP="00000000" w:rsidRDefault="00000000" w:rsidRPr="00000000" w14:paraId="00000134">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35">
            <w:pPr>
              <w:spacing w:after="0" w:line="240" w:lineRule="auto"/>
              <w:rPr>
                <w:rFonts w:ascii="Times New Roman" w:cs="Times New Roman" w:eastAsia="Times New Roman" w:hAnsi="Times New Roman"/>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13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Outfield Fence Repair</w:t>
            </w:r>
          </w:p>
        </w:tc>
        <w:tc>
          <w:tcPr/>
          <w:p w:rsidR="00000000" w:rsidDel="00000000" w:rsidP="00000000" w:rsidRDefault="00000000" w:rsidRPr="00000000" w14:paraId="00000137">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38">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39">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Dugouts</w:t>
            </w:r>
          </w:p>
        </w:tc>
        <w:tc>
          <w:tcPr/>
          <w:p w:rsidR="00000000" w:rsidDel="00000000" w:rsidP="00000000" w:rsidRDefault="00000000" w:rsidRPr="00000000" w14:paraId="0000013A">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Yes</w:t>
            </w:r>
          </w:p>
        </w:tc>
        <w:tc>
          <w:tcPr/>
          <w:p w:rsidR="00000000" w:rsidDel="00000000" w:rsidP="00000000" w:rsidRDefault="00000000" w:rsidRPr="00000000" w14:paraId="0000013B">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No</w:t>
            </w:r>
          </w:p>
        </w:tc>
      </w:tr>
      <w:tr>
        <w:trPr>
          <w:cantSplit w:val="0"/>
          <w:tblHeader w:val="0"/>
        </w:trPr>
        <w:tc>
          <w:tcPr/>
          <w:p w:rsidR="00000000" w:rsidDel="00000000" w:rsidP="00000000" w:rsidRDefault="00000000" w:rsidRPr="00000000" w14:paraId="0000013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Foul Lines Marked</w:t>
            </w:r>
          </w:p>
        </w:tc>
        <w:tc>
          <w:tcPr/>
          <w:p w:rsidR="00000000" w:rsidDel="00000000" w:rsidP="00000000" w:rsidRDefault="00000000" w:rsidRPr="00000000" w14:paraId="0000013D">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3E">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3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Fencing Needs Repair</w:t>
            </w:r>
          </w:p>
        </w:tc>
        <w:tc>
          <w:tcPr/>
          <w:p w:rsidR="00000000" w:rsidDel="00000000" w:rsidP="00000000" w:rsidRDefault="00000000" w:rsidRPr="00000000" w14:paraId="00000140">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41">
            <w:pPr>
              <w:spacing w:after="0" w:line="240" w:lineRule="auto"/>
              <w:rPr>
                <w:rFonts w:ascii="Times New Roman" w:cs="Times New Roman" w:eastAsia="Times New Roman" w:hAnsi="Times New Roman"/>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14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Infield Need Repairs</w:t>
            </w:r>
          </w:p>
        </w:tc>
        <w:tc>
          <w:tcPr/>
          <w:p w:rsidR="00000000" w:rsidDel="00000000" w:rsidP="00000000" w:rsidRDefault="00000000" w:rsidRPr="00000000" w14:paraId="00000143">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44">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4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Bench Needs Repair</w:t>
            </w:r>
          </w:p>
        </w:tc>
        <w:tc>
          <w:tcPr/>
          <w:p w:rsidR="00000000" w:rsidDel="00000000" w:rsidP="00000000" w:rsidRDefault="00000000" w:rsidRPr="00000000" w14:paraId="00000146">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47">
            <w:pPr>
              <w:spacing w:after="0" w:line="240" w:lineRule="auto"/>
              <w:rPr>
                <w:rFonts w:ascii="Times New Roman" w:cs="Times New Roman" w:eastAsia="Times New Roman" w:hAnsi="Times New Roman"/>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14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Outfield Need Repairs</w:t>
            </w:r>
          </w:p>
        </w:tc>
        <w:tc>
          <w:tcPr/>
          <w:p w:rsidR="00000000" w:rsidDel="00000000" w:rsidP="00000000" w:rsidRDefault="00000000" w:rsidRPr="00000000" w14:paraId="00000149">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4A">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4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Trash Cans</w:t>
            </w:r>
          </w:p>
        </w:tc>
        <w:tc>
          <w:tcPr/>
          <w:p w:rsidR="00000000" w:rsidDel="00000000" w:rsidP="00000000" w:rsidRDefault="00000000" w:rsidRPr="00000000" w14:paraId="0000014C">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4D">
            <w:pPr>
              <w:spacing w:after="0" w:line="240" w:lineRule="auto"/>
              <w:rPr>
                <w:rFonts w:ascii="Times New Roman" w:cs="Times New Roman" w:eastAsia="Times New Roman" w:hAnsi="Times New Roman"/>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14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Warning Track</w:t>
            </w:r>
          </w:p>
        </w:tc>
        <w:tc>
          <w:tcPr/>
          <w:p w:rsidR="00000000" w:rsidDel="00000000" w:rsidP="00000000" w:rsidRDefault="00000000" w:rsidRPr="00000000" w14:paraId="0000014F">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50">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5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Clean Up Is Needed</w:t>
            </w:r>
          </w:p>
        </w:tc>
        <w:tc>
          <w:tcPr/>
          <w:p w:rsidR="00000000" w:rsidDel="00000000" w:rsidP="00000000" w:rsidRDefault="00000000" w:rsidRPr="00000000" w14:paraId="00000152">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53">
            <w:pPr>
              <w:spacing w:after="0" w:line="240" w:lineRule="auto"/>
              <w:rPr>
                <w:rFonts w:ascii="Times New Roman" w:cs="Times New Roman" w:eastAsia="Times New Roman" w:hAnsi="Times New Roman"/>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15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Coaches’ boxes Lined</w:t>
            </w:r>
          </w:p>
        </w:tc>
        <w:tc>
          <w:tcPr/>
          <w:p w:rsidR="00000000" w:rsidDel="00000000" w:rsidP="00000000" w:rsidRDefault="00000000" w:rsidRPr="00000000" w14:paraId="00000155">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56">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57">
            <w:pPr>
              <w:spacing w:after="0" w:line="24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58">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59">
            <w:pPr>
              <w:spacing w:after="0" w:line="240" w:lineRule="auto"/>
              <w:rPr>
                <w:rFonts w:ascii="Times New Roman" w:cs="Times New Roman" w:eastAsia="Times New Roman" w:hAnsi="Times New Roman"/>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15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Free of Foreign Objects </w:t>
            </w:r>
          </w:p>
        </w:tc>
        <w:tc>
          <w:tcPr/>
          <w:p w:rsidR="00000000" w:rsidDel="00000000" w:rsidP="00000000" w:rsidRDefault="00000000" w:rsidRPr="00000000" w14:paraId="0000015B">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5C">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5D">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Spectator Area</w:t>
            </w:r>
          </w:p>
        </w:tc>
        <w:tc>
          <w:tcPr/>
          <w:p w:rsidR="00000000" w:rsidDel="00000000" w:rsidP="00000000" w:rsidRDefault="00000000" w:rsidRPr="00000000" w14:paraId="0000015E">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Yes</w:t>
            </w:r>
          </w:p>
        </w:tc>
        <w:tc>
          <w:tcPr/>
          <w:p w:rsidR="00000000" w:rsidDel="00000000" w:rsidP="00000000" w:rsidRDefault="00000000" w:rsidRPr="00000000" w14:paraId="0000015F">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No</w:t>
            </w:r>
          </w:p>
        </w:tc>
      </w:tr>
      <w:tr>
        <w:trPr>
          <w:cantSplit w:val="0"/>
          <w:tblHeader w:val="0"/>
        </w:trPr>
        <w:tc>
          <w:tcPr/>
          <w:p w:rsidR="00000000" w:rsidDel="00000000" w:rsidP="00000000" w:rsidRDefault="00000000" w:rsidRPr="00000000" w14:paraId="0000016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Grass Surface Even</w:t>
            </w:r>
          </w:p>
        </w:tc>
        <w:tc>
          <w:tcPr/>
          <w:p w:rsidR="00000000" w:rsidDel="00000000" w:rsidP="00000000" w:rsidRDefault="00000000" w:rsidRPr="00000000" w14:paraId="00000161">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62">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6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Bleachers Need Repair</w:t>
            </w:r>
          </w:p>
        </w:tc>
        <w:tc>
          <w:tcPr/>
          <w:p w:rsidR="00000000" w:rsidDel="00000000" w:rsidP="00000000" w:rsidRDefault="00000000" w:rsidRPr="00000000" w14:paraId="00000164">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65">
            <w:pPr>
              <w:spacing w:after="0" w:line="240" w:lineRule="auto"/>
              <w:rPr>
                <w:rFonts w:ascii="Times New Roman" w:cs="Times New Roman" w:eastAsia="Times New Roman" w:hAnsi="Times New Roman"/>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166">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67">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68">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6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Protective Screens Ok</w:t>
            </w:r>
          </w:p>
        </w:tc>
        <w:tc>
          <w:tcPr/>
          <w:p w:rsidR="00000000" w:rsidDel="00000000" w:rsidP="00000000" w:rsidRDefault="00000000" w:rsidRPr="00000000" w14:paraId="0000016A">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6B">
            <w:pPr>
              <w:spacing w:after="0" w:line="240" w:lineRule="auto"/>
              <w:rPr>
                <w:rFonts w:ascii="Times New Roman" w:cs="Times New Roman" w:eastAsia="Times New Roman" w:hAnsi="Times New Roman"/>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16C">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Player Equipment</w:t>
            </w:r>
          </w:p>
        </w:tc>
        <w:tc>
          <w:tcPr/>
          <w:p w:rsidR="00000000" w:rsidDel="00000000" w:rsidP="00000000" w:rsidRDefault="00000000" w:rsidRPr="00000000" w14:paraId="0000016D">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Yes</w:t>
            </w:r>
          </w:p>
        </w:tc>
        <w:tc>
          <w:tcPr/>
          <w:p w:rsidR="00000000" w:rsidDel="00000000" w:rsidP="00000000" w:rsidRDefault="00000000" w:rsidRPr="00000000" w14:paraId="0000016E">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No</w:t>
            </w:r>
          </w:p>
        </w:tc>
        <w:tc>
          <w:tcPr/>
          <w:p w:rsidR="00000000" w:rsidDel="00000000" w:rsidP="00000000" w:rsidRDefault="00000000" w:rsidRPr="00000000" w14:paraId="0000016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Bleachers Clean</w:t>
            </w:r>
          </w:p>
        </w:tc>
        <w:tc>
          <w:tcPr/>
          <w:p w:rsidR="00000000" w:rsidDel="00000000" w:rsidP="00000000" w:rsidRDefault="00000000" w:rsidRPr="00000000" w14:paraId="00000170">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71">
            <w:pPr>
              <w:spacing w:after="0" w:line="240" w:lineRule="auto"/>
              <w:rPr>
                <w:rFonts w:ascii="Times New Roman" w:cs="Times New Roman" w:eastAsia="Times New Roman" w:hAnsi="Times New Roman"/>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17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Batting Helmets</w:t>
            </w:r>
          </w:p>
        </w:tc>
        <w:tc>
          <w:tcPr/>
          <w:p w:rsidR="00000000" w:rsidDel="00000000" w:rsidP="00000000" w:rsidRDefault="00000000" w:rsidRPr="00000000" w14:paraId="00000173">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74">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7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Parking Area Safe</w:t>
            </w:r>
          </w:p>
        </w:tc>
        <w:tc>
          <w:tcPr/>
          <w:p w:rsidR="00000000" w:rsidDel="00000000" w:rsidP="00000000" w:rsidRDefault="00000000" w:rsidRPr="00000000" w14:paraId="00000176">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77">
            <w:pPr>
              <w:spacing w:after="0" w:line="240" w:lineRule="auto"/>
              <w:rPr>
                <w:rFonts w:ascii="Times New Roman" w:cs="Times New Roman" w:eastAsia="Times New Roman" w:hAnsi="Times New Roman"/>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17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Jewelry Removed</w:t>
            </w:r>
          </w:p>
        </w:tc>
        <w:tc>
          <w:tcPr/>
          <w:p w:rsidR="00000000" w:rsidDel="00000000" w:rsidP="00000000" w:rsidRDefault="00000000" w:rsidRPr="00000000" w14:paraId="00000179">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7A">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7B">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Safety Equipment</w:t>
            </w:r>
          </w:p>
        </w:tc>
        <w:tc>
          <w:tcPr/>
          <w:p w:rsidR="00000000" w:rsidDel="00000000" w:rsidP="00000000" w:rsidRDefault="00000000" w:rsidRPr="00000000" w14:paraId="0000017C">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Yes</w:t>
            </w:r>
          </w:p>
        </w:tc>
        <w:tc>
          <w:tcPr/>
          <w:p w:rsidR="00000000" w:rsidDel="00000000" w:rsidP="00000000" w:rsidRDefault="00000000" w:rsidRPr="00000000" w14:paraId="0000017D">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No</w:t>
            </w:r>
          </w:p>
        </w:tc>
      </w:tr>
      <w:tr>
        <w:trPr>
          <w:cantSplit w:val="0"/>
          <w:tblHeader w:val="0"/>
        </w:trPr>
        <w:tc>
          <w:tcPr/>
          <w:p w:rsidR="00000000" w:rsidDel="00000000" w:rsidP="00000000" w:rsidRDefault="00000000" w:rsidRPr="00000000" w14:paraId="0000017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Shoes/Bats Inspected</w:t>
            </w:r>
          </w:p>
        </w:tc>
        <w:tc>
          <w:tcPr/>
          <w:p w:rsidR="00000000" w:rsidDel="00000000" w:rsidP="00000000" w:rsidRDefault="00000000" w:rsidRPr="00000000" w14:paraId="0000017F">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80">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8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First-aid Kit Each Team</w:t>
            </w:r>
          </w:p>
        </w:tc>
        <w:tc>
          <w:tcPr/>
          <w:p w:rsidR="00000000" w:rsidDel="00000000" w:rsidP="00000000" w:rsidRDefault="00000000" w:rsidRPr="00000000" w14:paraId="00000182">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83">
            <w:pPr>
              <w:spacing w:after="0" w:line="240" w:lineRule="auto"/>
              <w:rPr>
                <w:rFonts w:ascii="Times New Roman" w:cs="Times New Roman" w:eastAsia="Times New Roman" w:hAnsi="Times New Roman"/>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184">
            <w:pPr>
              <w:spacing w:after="0" w:line="240"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28"/>
                <w:szCs w:val="28"/>
                <w:rtl w:val="0"/>
              </w:rPr>
              <w:t xml:space="preserve">Face Mask (Minor/Mjrs)</w:t>
            </w:r>
            <w:r w:rsidDel="00000000" w:rsidR="00000000" w:rsidRPr="00000000">
              <w:rPr>
                <w:rtl w:val="0"/>
              </w:rPr>
            </w:r>
          </w:p>
        </w:tc>
        <w:tc>
          <w:tcPr/>
          <w:p w:rsidR="00000000" w:rsidDel="00000000" w:rsidP="00000000" w:rsidRDefault="00000000" w:rsidRPr="00000000" w14:paraId="00000185">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86">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8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Medical Release Forms</w:t>
            </w:r>
          </w:p>
        </w:tc>
        <w:tc>
          <w:tcPr/>
          <w:p w:rsidR="00000000" w:rsidDel="00000000" w:rsidP="00000000" w:rsidRDefault="00000000" w:rsidRPr="00000000" w14:paraId="00000188">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89">
            <w:pPr>
              <w:spacing w:after="0" w:line="240" w:lineRule="auto"/>
              <w:rPr>
                <w:rFonts w:ascii="Times New Roman" w:cs="Times New Roman" w:eastAsia="Times New Roman" w:hAnsi="Times New Roman"/>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18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Proper Cleats </w:t>
            </w:r>
          </w:p>
        </w:tc>
        <w:tc>
          <w:tcPr/>
          <w:p w:rsidR="00000000" w:rsidDel="00000000" w:rsidP="00000000" w:rsidRDefault="00000000" w:rsidRPr="00000000" w14:paraId="0000018B">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8C">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8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Ice Pack/Ice</w:t>
            </w:r>
          </w:p>
        </w:tc>
        <w:tc>
          <w:tcPr/>
          <w:p w:rsidR="00000000" w:rsidDel="00000000" w:rsidP="00000000" w:rsidRDefault="00000000" w:rsidRPr="00000000" w14:paraId="0000018E">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8F">
            <w:pPr>
              <w:spacing w:after="0" w:line="240" w:lineRule="auto"/>
              <w:rPr>
                <w:rFonts w:ascii="Times New Roman" w:cs="Times New Roman" w:eastAsia="Times New Roman" w:hAnsi="Times New Roman"/>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19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Athletic Cups (boys)</w:t>
            </w:r>
          </w:p>
        </w:tc>
        <w:tc>
          <w:tcPr/>
          <w:p w:rsidR="00000000" w:rsidDel="00000000" w:rsidP="00000000" w:rsidRDefault="00000000" w:rsidRPr="00000000" w14:paraId="00000191">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92">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9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Safety Manual</w:t>
            </w:r>
          </w:p>
        </w:tc>
        <w:tc>
          <w:tcPr/>
          <w:p w:rsidR="00000000" w:rsidDel="00000000" w:rsidP="00000000" w:rsidRDefault="00000000" w:rsidRPr="00000000" w14:paraId="00000194">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95">
            <w:pPr>
              <w:spacing w:after="0" w:line="240" w:lineRule="auto"/>
              <w:rPr>
                <w:rFonts w:ascii="Times New Roman" w:cs="Times New Roman" w:eastAsia="Times New Roman" w:hAnsi="Times New Roman"/>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19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Full Uniform</w:t>
            </w:r>
          </w:p>
        </w:tc>
        <w:tc>
          <w:tcPr/>
          <w:p w:rsidR="00000000" w:rsidDel="00000000" w:rsidP="00000000" w:rsidRDefault="00000000" w:rsidRPr="00000000" w14:paraId="00000197">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98">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9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Injury Report Forms</w:t>
            </w:r>
          </w:p>
        </w:tc>
        <w:tc>
          <w:tcPr/>
          <w:p w:rsidR="00000000" w:rsidDel="00000000" w:rsidP="00000000" w:rsidRDefault="00000000" w:rsidRPr="00000000" w14:paraId="0000019A">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9B">
            <w:pPr>
              <w:spacing w:after="0" w:line="240" w:lineRule="auto"/>
              <w:rPr>
                <w:rFonts w:ascii="Times New Roman" w:cs="Times New Roman" w:eastAsia="Times New Roman" w:hAnsi="Times New Roman"/>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19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Bats Meet Standards </w:t>
            </w:r>
          </w:p>
        </w:tc>
        <w:tc>
          <w:tcPr/>
          <w:p w:rsidR="00000000" w:rsidDel="00000000" w:rsidP="00000000" w:rsidRDefault="00000000" w:rsidRPr="00000000" w14:paraId="0000019D">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9E">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9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Drinking Water </w:t>
            </w:r>
          </w:p>
        </w:tc>
        <w:tc>
          <w:tcPr/>
          <w:p w:rsidR="00000000" w:rsidDel="00000000" w:rsidP="00000000" w:rsidRDefault="00000000" w:rsidRPr="00000000" w14:paraId="000001A0">
            <w:pPr>
              <w:spacing w:after="0" w:line="240" w:lineRule="auto"/>
              <w:rPr>
                <w:rFonts w:ascii="Times New Roman" w:cs="Times New Roman" w:eastAsia="Times New Roman" w:hAnsi="Times New Roman"/>
                <w:sz w:val="36"/>
                <w:szCs w:val="36"/>
              </w:rPr>
            </w:pPr>
            <w:r w:rsidDel="00000000" w:rsidR="00000000" w:rsidRPr="00000000">
              <w:rPr>
                <w:rtl w:val="0"/>
              </w:rPr>
            </w:r>
          </w:p>
        </w:tc>
        <w:tc>
          <w:tcPr/>
          <w:p w:rsidR="00000000" w:rsidDel="00000000" w:rsidP="00000000" w:rsidRDefault="00000000" w:rsidRPr="00000000" w14:paraId="000001A1">
            <w:pPr>
              <w:spacing w:after="0" w:line="240" w:lineRule="auto"/>
              <w:rPr>
                <w:rFonts w:ascii="Times New Roman" w:cs="Times New Roman" w:eastAsia="Times New Roman" w:hAnsi="Times New Roman"/>
                <w:sz w:val="36"/>
                <w:szCs w:val="36"/>
              </w:rPr>
            </w:pPr>
            <w:r w:rsidDel="00000000" w:rsidR="00000000" w:rsidRPr="00000000">
              <w:rPr>
                <w:rtl w:val="0"/>
              </w:rPr>
            </w:r>
          </w:p>
        </w:tc>
      </w:tr>
    </w:tbl>
    <w:p w:rsidR="00000000" w:rsidDel="00000000" w:rsidP="00000000" w:rsidRDefault="00000000" w:rsidRPr="00000000" w14:paraId="000001A2">
      <w:pPr>
        <w:spacing w:after="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sz w:val="20"/>
          <w:szCs w:val="20"/>
          <w:rtl w:val="0"/>
        </w:rPr>
        <w:t xml:space="preserve">REPORT ANY PROBLEMS TO YOUR COMMISSINER OR SAFETY OFFICER</w:t>
      </w:r>
      <w:r w:rsidDel="00000000" w:rsidR="00000000" w:rsidRPr="00000000">
        <w:rPr>
          <w:rFonts w:ascii="Times New Roman" w:cs="Times New Roman" w:eastAsia="Times New Roman" w:hAnsi="Times New Roman"/>
          <w:b w:val="1"/>
          <w:bCs w:val="1"/>
          <w:sz w:val="24"/>
          <w:szCs w:val="24"/>
          <w:rtl w:val="0"/>
        </w:rPr>
        <w:t xml:space="preserve">.</w:t>
      </w:r>
    </w:p>
    <w:p w:rsidR="00000000" w:rsidDel="00000000" w:rsidP="00000000" w:rsidRDefault="00000000" w:rsidRPr="00000000" w14:paraId="000001A3">
      <w:pPr>
        <w:spacing w:after="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Turn this form into the concession stand or to your division Rep. </w:t>
      </w:r>
    </w:p>
    <w:p w:rsidR="00000000" w:rsidDel="00000000" w:rsidP="00000000" w:rsidRDefault="00000000" w:rsidRPr="00000000" w14:paraId="000001A4">
      <w:pPr>
        <w:spacing w:after="0"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A5">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Requirement 8:</w:t>
        <w:br w:type="textWrapping"/>
      </w:r>
      <w:r w:rsidDel="00000000" w:rsidR="00000000" w:rsidRPr="00000000">
        <w:rPr>
          <w:rFonts w:ascii="Times New Roman" w:cs="Times New Roman" w:eastAsia="Times New Roman" w:hAnsi="Times New Roman"/>
          <w:sz w:val="24"/>
          <w:szCs w:val="24"/>
          <w:rtl w:val="0"/>
        </w:rPr>
        <w:t xml:space="preserve">Annual Little League Facility Survey will be submitted in the Data Center.</w:t>
      </w:r>
      <w:r w:rsidDel="00000000" w:rsidR="00000000" w:rsidRPr="00000000">
        <w:rPr>
          <w:rtl w:val="0"/>
        </w:rPr>
      </w:r>
    </w:p>
    <w:p w:rsidR="00000000" w:rsidDel="00000000" w:rsidP="00000000" w:rsidRDefault="00000000" w:rsidRPr="00000000" w14:paraId="000001A6">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A7">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A8">
      <w:pPr>
        <w:spacing w:after="0" w:line="240" w:lineRule="auto"/>
        <w:jc w:val="center"/>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Concession Stand Guidelines</w:t>
      </w:r>
    </w:p>
    <w:p w:rsidR="00000000" w:rsidDel="00000000" w:rsidP="00000000" w:rsidRDefault="00000000" w:rsidRPr="00000000" w14:paraId="000001A9">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A">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Requirement 9:</w:t>
      </w:r>
    </w:p>
    <w:p w:rsidR="00000000" w:rsidDel="00000000" w:rsidP="00000000" w:rsidRDefault="00000000" w:rsidRPr="00000000" w14:paraId="000001AB">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Every worker must be instructed on these guidelines before they can work.</w:t>
      </w:r>
    </w:p>
    <w:p w:rsidR="00000000" w:rsidDel="00000000" w:rsidP="00000000" w:rsidRDefault="00000000" w:rsidRPr="00000000" w14:paraId="000001A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Wash your hands regularly:</w:t>
      </w:r>
    </w:p>
    <w:p w:rsidR="00000000" w:rsidDel="00000000" w:rsidP="00000000" w:rsidRDefault="00000000" w:rsidRPr="00000000" w14:paraId="000001AE">
      <w:pPr>
        <w:numPr>
          <w:ilvl w:val="0"/>
          <w:numId w:val="8"/>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soap and warm water.</w:t>
      </w:r>
    </w:p>
    <w:p w:rsidR="00000000" w:rsidDel="00000000" w:rsidP="00000000" w:rsidRDefault="00000000" w:rsidRPr="00000000" w14:paraId="000001AF">
      <w:pPr>
        <w:numPr>
          <w:ilvl w:val="0"/>
          <w:numId w:val="8"/>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Rub your hands vigorously as you wash them.</w:t>
      </w:r>
    </w:p>
    <w:p w:rsidR="00000000" w:rsidDel="00000000" w:rsidP="00000000" w:rsidRDefault="00000000" w:rsidRPr="00000000" w14:paraId="000001B0">
      <w:pPr>
        <w:numPr>
          <w:ilvl w:val="0"/>
          <w:numId w:val="8"/>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Wash all surfaces including the backs of hands wrists, between fingers and under fingernails. </w:t>
      </w:r>
    </w:p>
    <w:p w:rsidR="00000000" w:rsidDel="00000000" w:rsidP="00000000" w:rsidRDefault="00000000" w:rsidRPr="00000000" w14:paraId="000001B1">
      <w:pPr>
        <w:numPr>
          <w:ilvl w:val="0"/>
          <w:numId w:val="8"/>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Rinse hands well.</w:t>
      </w:r>
    </w:p>
    <w:p w:rsidR="00000000" w:rsidDel="00000000" w:rsidP="00000000" w:rsidRDefault="00000000" w:rsidRPr="00000000" w14:paraId="000001B2">
      <w:pPr>
        <w:numPr>
          <w:ilvl w:val="0"/>
          <w:numId w:val="8"/>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Dry hands well.</w:t>
      </w:r>
    </w:p>
    <w:p w:rsidR="00000000" w:rsidDel="00000000" w:rsidP="00000000" w:rsidRDefault="00000000" w:rsidRPr="00000000" w14:paraId="000001B3">
      <w:pPr>
        <w:numPr>
          <w:ilvl w:val="0"/>
          <w:numId w:val="8"/>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Dry hands with paper towels. </w:t>
      </w:r>
    </w:p>
    <w:p w:rsidR="00000000" w:rsidDel="00000000" w:rsidP="00000000" w:rsidRDefault="00000000" w:rsidRPr="00000000" w14:paraId="000001B4">
      <w:pPr>
        <w:numPr>
          <w:ilvl w:val="0"/>
          <w:numId w:val="8"/>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Turn off water using paper towels, instead of your bare hands. </w:t>
      </w:r>
    </w:p>
    <w:p w:rsidR="00000000" w:rsidDel="00000000" w:rsidP="00000000" w:rsidRDefault="00000000" w:rsidRPr="00000000" w14:paraId="000001B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Wash your hands in this fashion before you begin work and especially after performing any of these activities:</w:t>
      </w:r>
    </w:p>
    <w:p w:rsidR="00000000" w:rsidDel="00000000" w:rsidP="00000000" w:rsidRDefault="00000000" w:rsidRPr="00000000" w14:paraId="000001B7">
      <w:pPr>
        <w:numPr>
          <w:ilvl w:val="0"/>
          <w:numId w:val="9"/>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touching bare human body parts other than clean hands and clean exposed portions of arms. </w:t>
      </w:r>
    </w:p>
    <w:p w:rsidR="00000000" w:rsidDel="00000000" w:rsidP="00000000" w:rsidRDefault="00000000" w:rsidRPr="00000000" w14:paraId="000001B8">
      <w:pPr>
        <w:numPr>
          <w:ilvl w:val="0"/>
          <w:numId w:val="9"/>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using restrooms.</w:t>
      </w:r>
    </w:p>
    <w:p w:rsidR="00000000" w:rsidDel="00000000" w:rsidP="00000000" w:rsidRDefault="00000000" w:rsidRPr="00000000" w14:paraId="000001B9">
      <w:pPr>
        <w:numPr>
          <w:ilvl w:val="0"/>
          <w:numId w:val="9"/>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caring for or handling animals. </w:t>
      </w:r>
    </w:p>
    <w:p w:rsidR="00000000" w:rsidDel="00000000" w:rsidP="00000000" w:rsidRDefault="00000000" w:rsidRPr="00000000" w14:paraId="000001BA">
      <w:pPr>
        <w:numPr>
          <w:ilvl w:val="0"/>
          <w:numId w:val="9"/>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coughing, sneezing, using a handkerchief or disposable tissue.</w:t>
      </w:r>
    </w:p>
    <w:p w:rsidR="00000000" w:rsidDel="00000000" w:rsidP="00000000" w:rsidRDefault="00000000" w:rsidRPr="00000000" w14:paraId="000001BB">
      <w:pPr>
        <w:numPr>
          <w:ilvl w:val="0"/>
          <w:numId w:val="9"/>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touching soiled surfaces.</w:t>
      </w:r>
    </w:p>
    <w:p w:rsidR="00000000" w:rsidDel="00000000" w:rsidP="00000000" w:rsidRDefault="00000000" w:rsidRPr="00000000" w14:paraId="000001BC">
      <w:pPr>
        <w:numPr>
          <w:ilvl w:val="0"/>
          <w:numId w:val="9"/>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drinking, using tobacco, or eating.</w:t>
      </w:r>
    </w:p>
    <w:p w:rsidR="00000000" w:rsidDel="00000000" w:rsidP="00000000" w:rsidRDefault="00000000" w:rsidRPr="00000000" w14:paraId="000001BD">
      <w:pPr>
        <w:numPr>
          <w:ilvl w:val="0"/>
          <w:numId w:val="9"/>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food preparation.</w:t>
      </w:r>
    </w:p>
    <w:p w:rsidR="00000000" w:rsidDel="00000000" w:rsidP="00000000" w:rsidRDefault="00000000" w:rsidRPr="00000000" w14:paraId="000001BE">
      <w:pPr>
        <w:numPr>
          <w:ilvl w:val="0"/>
          <w:numId w:val="9"/>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switching from raw to ready to eat foods. </w:t>
      </w:r>
    </w:p>
    <w:p w:rsidR="00000000" w:rsidDel="00000000" w:rsidP="00000000" w:rsidRDefault="00000000" w:rsidRPr="00000000" w14:paraId="000001BF">
      <w:pPr>
        <w:numPr>
          <w:ilvl w:val="0"/>
          <w:numId w:val="9"/>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engaging in activities that contaminate the hands.</w:t>
      </w:r>
    </w:p>
    <w:p w:rsidR="00000000" w:rsidDel="00000000" w:rsidP="00000000" w:rsidRDefault="00000000" w:rsidRPr="00000000" w14:paraId="000001C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1">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Basic Rules:</w:t>
      </w:r>
    </w:p>
    <w:p w:rsidR="00000000" w:rsidDel="00000000" w:rsidP="00000000" w:rsidRDefault="00000000" w:rsidRPr="00000000" w14:paraId="000001C2">
      <w:pPr>
        <w:numPr>
          <w:ilvl w:val="0"/>
          <w:numId w:val="10"/>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Menu… smaller is better. No salads cut up fruit or vegetables, no food prepared at home. </w:t>
      </w:r>
    </w:p>
    <w:p w:rsidR="00000000" w:rsidDel="00000000" w:rsidP="00000000" w:rsidRDefault="00000000" w:rsidRPr="00000000" w14:paraId="000001C3">
      <w:pPr>
        <w:numPr>
          <w:ilvl w:val="0"/>
          <w:numId w:val="10"/>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Cook food thoroughly. Use a meat thermometer. Keep hotdogs and burgers at 41 degrees when cold and cook to 155 degrees or above when hot. </w:t>
      </w:r>
    </w:p>
    <w:p w:rsidR="00000000" w:rsidDel="00000000" w:rsidP="00000000" w:rsidRDefault="00000000" w:rsidRPr="00000000" w14:paraId="000001C4">
      <w:pPr>
        <w:numPr>
          <w:ilvl w:val="0"/>
          <w:numId w:val="10"/>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Rapidly reheat foods to 165 degrees. Slow cooking devices may activate bacteria and never reach killing temperatures. </w:t>
      </w:r>
    </w:p>
    <w:p w:rsidR="00000000" w:rsidDel="00000000" w:rsidP="00000000" w:rsidRDefault="00000000" w:rsidRPr="00000000" w14:paraId="000001C5">
      <w:pPr>
        <w:numPr>
          <w:ilvl w:val="0"/>
          <w:numId w:val="10"/>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foods that require refrigeration must be cooled to 41 degrees F. as quickly as possible and held there until ready to use. To cool foods quickly, use the ice water bath (60% ice and 40% water), stir the product frequently, or place their food in shallow pans no more than 4 inches in depth and refrigerate. Pans should not be stored one a top of the other and lids should be off or afar until the food is completely cooled. Check the temperature periodically to see if the food is cooling properly. DO NOT LEAVE FOOD OUT AT ALL!!</w:t>
      </w:r>
    </w:p>
    <w:p w:rsidR="00000000" w:rsidDel="00000000" w:rsidP="00000000" w:rsidRDefault="00000000" w:rsidRPr="00000000" w14:paraId="000001C6">
      <w:pPr>
        <w:numPr>
          <w:ilvl w:val="0"/>
          <w:numId w:val="10"/>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FREQUENT AND THOROUGH HANDWASHING IS REQUIRED.</w:t>
      </w:r>
    </w:p>
    <w:p w:rsidR="00000000" w:rsidDel="00000000" w:rsidP="00000000" w:rsidRDefault="00000000" w:rsidRPr="00000000" w14:paraId="000001C7">
      <w:pPr>
        <w:numPr>
          <w:ilvl w:val="0"/>
          <w:numId w:val="10"/>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Only healthy people should prepare and serve food. Anyone with any symptoms of disease (cramps, nausea, fever, vomiting, diarrhea, cough etc.) or who has open sores or infected cuts on the hands should not be allowed in the food concession area. Workers’ clothes should be clean, and they should not smoke in the concession area. Hair restraints are recommended. </w:t>
      </w:r>
    </w:p>
    <w:p w:rsidR="00000000" w:rsidDel="00000000" w:rsidP="00000000" w:rsidRDefault="00000000" w:rsidRPr="00000000" w14:paraId="000001C8">
      <w:pPr>
        <w:numPr>
          <w:ilvl w:val="0"/>
          <w:numId w:val="10"/>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Food handling: Avoid hand contact with raw food, ready-to-eat foods, and food contact surfaces. Use a utensil and/or glove.</w:t>
      </w:r>
    </w:p>
    <w:p w:rsidR="00000000" w:rsidDel="00000000" w:rsidP="00000000" w:rsidRDefault="00000000" w:rsidRPr="00000000" w14:paraId="000001C9">
      <w:pPr>
        <w:numPr>
          <w:ilvl w:val="0"/>
          <w:numId w:val="10"/>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disposable utensils for food service. Keep your hands away from food contact surfaces and never reuse disposable dishware. Ideally utensils should be washed in a four-step method: (1) Hot soapy water, (2) Rinsing in clean water, (3) Chemical or heat sanitizing, (4) Air drying. </w:t>
      </w:r>
    </w:p>
    <w:p w:rsidR="00000000" w:rsidDel="00000000" w:rsidP="00000000" w:rsidRDefault="00000000" w:rsidRPr="00000000" w14:paraId="000001CA">
      <w:pPr>
        <w:numPr>
          <w:ilvl w:val="0"/>
          <w:numId w:val="10"/>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Ice that is used to cool cans/bottles should not be used in cup beverages. And it should be stored separately. Use scoop to dispense ice, never use hands. </w:t>
      </w:r>
    </w:p>
    <w:p w:rsidR="00000000" w:rsidDel="00000000" w:rsidP="00000000" w:rsidRDefault="00000000" w:rsidRPr="00000000" w14:paraId="000001CB">
      <w:pPr>
        <w:numPr>
          <w:ilvl w:val="0"/>
          <w:numId w:val="10"/>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Wiping clothes should be rinsed and stored in a bucket sanitizer. (1-gallon water and ½ tsp. chlorine bleach. Change the solution every 2 hours. </w:t>
      </w:r>
    </w:p>
    <w:p w:rsidR="00000000" w:rsidDel="00000000" w:rsidP="00000000" w:rsidRDefault="00000000" w:rsidRPr="00000000" w14:paraId="000001CC">
      <w:pPr>
        <w:numPr>
          <w:ilvl w:val="0"/>
          <w:numId w:val="10"/>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Insect control and waste. Keep food covered to protect it from insects. Store pesticides away from food. Place garbage and paper waste in a refuse container with a lid that fits tightly. Dispose of all water in the restrooms, do not pour outside. All water that is used should be potable from an approved source. </w:t>
      </w:r>
    </w:p>
    <w:p w:rsidR="00000000" w:rsidDel="00000000" w:rsidP="00000000" w:rsidRDefault="00000000" w:rsidRPr="00000000" w14:paraId="000001CD">
      <w:pPr>
        <w:numPr>
          <w:ilvl w:val="0"/>
          <w:numId w:val="10"/>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 food stored off the floor at least 6 inches. After your event is finished, clean the concession area and discard any unusable food. Do not save food for reheating. </w:t>
      </w:r>
    </w:p>
    <w:p w:rsidR="00000000" w:rsidDel="00000000" w:rsidP="00000000" w:rsidRDefault="00000000" w:rsidRPr="00000000" w14:paraId="000001C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F">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THE TOP SIX CAUSES FOR ILLNESS</w:t>
      </w:r>
    </w:p>
    <w:p w:rsidR="00000000" w:rsidDel="00000000" w:rsidP="00000000" w:rsidRDefault="00000000" w:rsidRPr="00000000" w14:paraId="000001D0">
      <w:pPr>
        <w:numPr>
          <w:ilvl w:val="0"/>
          <w:numId w:val="11"/>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Inadequate cooling and cold holding.</w:t>
      </w:r>
    </w:p>
    <w:p w:rsidR="00000000" w:rsidDel="00000000" w:rsidP="00000000" w:rsidRDefault="00000000" w:rsidRPr="00000000" w14:paraId="000001D1">
      <w:pPr>
        <w:numPr>
          <w:ilvl w:val="0"/>
          <w:numId w:val="11"/>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Preparing food too far in advance of service.</w:t>
      </w:r>
    </w:p>
    <w:p w:rsidR="00000000" w:rsidDel="00000000" w:rsidP="00000000" w:rsidRDefault="00000000" w:rsidRPr="00000000" w14:paraId="000001D2">
      <w:pPr>
        <w:numPr>
          <w:ilvl w:val="0"/>
          <w:numId w:val="11"/>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Poor personal hygiene and infected personnel.</w:t>
      </w:r>
    </w:p>
    <w:p w:rsidR="00000000" w:rsidDel="00000000" w:rsidP="00000000" w:rsidRDefault="00000000" w:rsidRPr="00000000" w14:paraId="000001D3">
      <w:pPr>
        <w:numPr>
          <w:ilvl w:val="0"/>
          <w:numId w:val="11"/>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Inadequate reheating.</w:t>
      </w:r>
    </w:p>
    <w:p w:rsidR="00000000" w:rsidDel="00000000" w:rsidP="00000000" w:rsidRDefault="00000000" w:rsidRPr="00000000" w14:paraId="000001D4">
      <w:pPr>
        <w:numPr>
          <w:ilvl w:val="0"/>
          <w:numId w:val="11"/>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Inadequate hot holding.</w:t>
      </w:r>
    </w:p>
    <w:p w:rsidR="00000000" w:rsidDel="00000000" w:rsidP="00000000" w:rsidRDefault="00000000" w:rsidRPr="00000000" w14:paraId="000001D5">
      <w:pPr>
        <w:numPr>
          <w:ilvl w:val="0"/>
          <w:numId w:val="11"/>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Contaminated raw foods and ingredients.</w:t>
      </w:r>
    </w:p>
    <w:p w:rsidR="00000000" w:rsidDel="00000000" w:rsidP="00000000" w:rsidRDefault="00000000" w:rsidRPr="00000000" w14:paraId="000001D6">
      <w:pPr>
        <w:spacing w:after="0" w:line="240" w:lineRule="auto"/>
        <w:rPr>
          <w:rFonts w:ascii="Times New Roman" w:cs="Times New Roman" w:eastAsia="Times New Roman" w:hAnsi="Times New Roman"/>
          <w:i w:val="1"/>
          <w:iCs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619125</wp:posOffset>
            </wp:positionH>
            <wp:positionV relativeFrom="paragraph">
              <wp:posOffset>172085</wp:posOffset>
            </wp:positionV>
            <wp:extent cx="4501879" cy="2901210"/>
            <wp:effectExtent b="0" l="0" r="0" t="0"/>
            <wp:wrapNone/>
            <wp:docPr descr="A page of a book&#10;&#10;Description automatically generated with low confidence" id="1968967337" name="image4.jpg"/>
            <a:graphic>
              <a:graphicData uri="http://schemas.openxmlformats.org/drawingml/2006/picture">
                <pic:pic>
                  <pic:nvPicPr>
                    <pic:cNvPr descr="A page of a book&#10;&#10;Description automatically generated with low confidence" id="0" name="image4.jpg"/>
                    <pic:cNvPicPr preferRelativeResize="0"/>
                  </pic:nvPicPr>
                  <pic:blipFill>
                    <a:blip r:embed="rId25"/>
                    <a:srcRect b="0" l="0" r="0" t="0"/>
                    <a:stretch>
                      <a:fillRect/>
                    </a:stretch>
                  </pic:blipFill>
                  <pic:spPr>
                    <a:xfrm>
                      <a:off x="0" y="0"/>
                      <a:ext cx="4501879" cy="2901210"/>
                    </a:xfrm>
                    <a:prstGeom prst="rect"/>
                    <a:ln/>
                  </pic:spPr>
                </pic:pic>
              </a:graphicData>
            </a:graphic>
          </wp:anchor>
        </w:drawing>
      </w:r>
    </w:p>
    <w:p w:rsidR="00000000" w:rsidDel="00000000" w:rsidP="00000000" w:rsidRDefault="00000000" w:rsidRPr="00000000" w14:paraId="000001D7">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8">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9">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A">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B">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C">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D">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E">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F">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E0">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E1">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E2">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E3">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E4">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E5">
      <w:pPr>
        <w:spacing w:after="0" w:line="240" w:lineRule="auto"/>
        <w:jc w:val="center"/>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Inspection of Equipment</w:t>
      </w:r>
    </w:p>
    <w:p w:rsidR="00000000" w:rsidDel="00000000" w:rsidP="00000000" w:rsidRDefault="00000000" w:rsidRPr="00000000" w14:paraId="000001E6">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br w:type="textWrapping"/>
        <w:t xml:space="preserve">Requirement 10:</w:t>
      </w:r>
    </w:p>
    <w:p w:rsidR="00000000" w:rsidDel="00000000" w:rsidP="00000000" w:rsidRDefault="00000000" w:rsidRPr="00000000" w14:paraId="000001E7">
      <w:pPr>
        <w:numPr>
          <w:ilvl w:val="0"/>
          <w:numId w:val="16"/>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Little League requires regular inspection of playing equipment.</w:t>
      </w:r>
    </w:p>
    <w:p w:rsidR="00000000" w:rsidDel="00000000" w:rsidP="00000000" w:rsidRDefault="00000000" w:rsidRPr="00000000" w14:paraId="000001E8">
      <w:pPr>
        <w:numPr>
          <w:ilvl w:val="0"/>
          <w:numId w:val="16"/>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Unsafe equipment should not be given in team equipment bags.</w:t>
      </w:r>
    </w:p>
    <w:p w:rsidR="00000000" w:rsidDel="00000000" w:rsidP="00000000" w:rsidRDefault="00000000" w:rsidRPr="00000000" w14:paraId="000001E9">
      <w:pPr>
        <w:numPr>
          <w:ilvl w:val="0"/>
          <w:numId w:val="16"/>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Manager’s Coaches and Umpires are required to inspect equipment prior to each use. </w:t>
      </w:r>
    </w:p>
    <w:p w:rsidR="00000000" w:rsidDel="00000000" w:rsidP="00000000" w:rsidRDefault="00000000" w:rsidRPr="00000000" w14:paraId="000001EA">
      <w:pPr>
        <w:numPr>
          <w:ilvl w:val="0"/>
          <w:numId w:val="16"/>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Bad equipment will be logged and will be removed and destroyed. </w:t>
      </w:r>
    </w:p>
    <w:p w:rsidR="00000000" w:rsidDel="00000000" w:rsidP="00000000" w:rsidRDefault="00000000" w:rsidRPr="00000000" w14:paraId="000001EB">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EC">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ED">
      <w:pPr>
        <w:spacing w:after="0" w:line="240" w:lineRule="auto"/>
        <w:jc w:val="center"/>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Accident Reporting Procedure</w:t>
      </w:r>
    </w:p>
    <w:p w:rsidR="00000000" w:rsidDel="00000000" w:rsidP="00000000" w:rsidRDefault="00000000" w:rsidRPr="00000000" w14:paraId="000001EE">
      <w:pPr>
        <w:spacing w:after="0" w:line="24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EF">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Requirement 11:</w:t>
      </w:r>
    </w:p>
    <w:p w:rsidR="00000000" w:rsidDel="00000000" w:rsidP="00000000" w:rsidRDefault="00000000" w:rsidRPr="00000000" w14:paraId="000001F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u w:val="single"/>
          <w:rtl w:val="0"/>
        </w:rPr>
        <w:t xml:space="preserve">What to Report:</w:t>
      </w:r>
      <w:r w:rsidDel="00000000" w:rsidR="00000000" w:rsidRPr="00000000">
        <w:rPr>
          <w:rFonts w:ascii="Times New Roman" w:cs="Times New Roman" w:eastAsia="Times New Roman" w:hAnsi="Times New Roman"/>
          <w:sz w:val="24"/>
          <w:szCs w:val="24"/>
          <w:rtl w:val="0"/>
        </w:rPr>
        <w:t xml:space="preserve"> An incident that causes a Payer, Manager, Coach or Umpire to receive medical treatment or first aid must be reported to The Safety Officer. </w:t>
      </w:r>
    </w:p>
    <w:p w:rsidR="00000000" w:rsidDel="00000000" w:rsidP="00000000" w:rsidRDefault="00000000" w:rsidRPr="00000000" w14:paraId="000001F1">
      <w:pPr>
        <w:spacing w:after="0" w:line="240" w:lineRule="auto"/>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1F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u w:val="single"/>
          <w:rtl w:val="0"/>
        </w:rPr>
        <w:t xml:space="preserve">When to Report:</w:t>
      </w:r>
      <w:r w:rsidDel="00000000" w:rsidR="00000000" w:rsidRPr="00000000">
        <w:rPr>
          <w:rFonts w:ascii="Times New Roman" w:cs="Times New Roman" w:eastAsia="Times New Roman" w:hAnsi="Times New Roman"/>
          <w:sz w:val="24"/>
          <w:szCs w:val="24"/>
          <w:rtl w:val="0"/>
        </w:rPr>
        <w:t xml:space="preserve"> All such incidents described above must be reported to The Safety Officer within 24 to 48 hours of the incident. </w:t>
      </w:r>
    </w:p>
    <w:p w:rsidR="00000000" w:rsidDel="00000000" w:rsidP="00000000" w:rsidRDefault="00000000" w:rsidRPr="00000000" w14:paraId="000001F3">
      <w:pPr>
        <w:spacing w:after="0" w:line="24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bCs w:val="1"/>
          <w:sz w:val="24"/>
          <w:szCs w:val="24"/>
          <w:u w:val="single"/>
          <w:rtl w:val="0"/>
        </w:rPr>
        <w:t xml:space="preserve">The Safety Officer is</w:t>
      </w:r>
      <w:r w:rsidDel="00000000" w:rsidR="00000000" w:rsidRPr="00000000">
        <w:rPr>
          <w:rFonts w:ascii="Times New Roman" w:cs="Times New Roman" w:eastAsia="Times New Roman" w:hAnsi="Times New Roman"/>
          <w:sz w:val="24"/>
          <w:szCs w:val="24"/>
          <w:rtl w:val="0"/>
        </w:rPr>
        <w:tab/>
        <w:tab/>
        <w:t xml:space="preserve">NAME: </w:t>
        <w:tab/>
        <w:tab/>
        <w:t xml:space="preserve">Jason Hunt</w:t>
      </w:r>
      <w:r w:rsidDel="00000000" w:rsidR="00000000" w:rsidRPr="00000000">
        <w:rPr>
          <w:rtl w:val="0"/>
        </w:rPr>
      </w:r>
    </w:p>
    <w:p w:rsidR="00000000" w:rsidDel="00000000" w:rsidP="00000000" w:rsidRDefault="00000000" w:rsidRPr="00000000" w14:paraId="000001F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 xml:space="preserve">Cell Number: </w:t>
      </w:r>
    </w:p>
    <w:p w:rsidR="00000000" w:rsidDel="00000000" w:rsidP="00000000" w:rsidRDefault="00000000" w:rsidRPr="00000000" w14:paraId="000001F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 xml:space="preserve">Home Number:</w:t>
        <w:tab/>
        <w:t xml:space="preserve">(559)308-4265</w:t>
        <w:br w:type="textWrapping"/>
        <w:tab/>
        <w:tab/>
        <w:tab/>
        <w:tab/>
        <w:t xml:space="preserve">Email: </w:t>
        <w:tab/>
        <w:tab/>
        <w:tab/>
        <w:t xml:space="preserve">JPhunt1181@gmail.com</w:t>
      </w:r>
    </w:p>
    <w:p w:rsidR="00000000" w:rsidDel="00000000" w:rsidP="00000000" w:rsidRDefault="00000000" w:rsidRPr="00000000" w14:paraId="000001F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r>
    </w:p>
    <w:p w:rsidR="00000000" w:rsidDel="00000000" w:rsidP="00000000" w:rsidRDefault="00000000" w:rsidRPr="00000000" w14:paraId="000001F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u w:val="single"/>
          <w:rtl w:val="0"/>
        </w:rPr>
        <w:t xml:space="preserve">How to Make a Report:</w:t>
      </w:r>
      <w:r w:rsidDel="00000000" w:rsidR="00000000" w:rsidRPr="00000000">
        <w:rPr>
          <w:rFonts w:ascii="Times New Roman" w:cs="Times New Roman" w:eastAsia="Times New Roman" w:hAnsi="Times New Roman"/>
          <w:sz w:val="24"/>
          <w:szCs w:val="24"/>
          <w:rtl w:val="0"/>
        </w:rPr>
        <w:t xml:space="preserve"> Reporting incidents can come in a variety of forms. Most typically they are telephone conversations. At a minimum, the following information is needed. </w:t>
      </w:r>
    </w:p>
    <w:p w:rsidR="00000000" w:rsidDel="00000000" w:rsidP="00000000" w:rsidRDefault="00000000" w:rsidRPr="00000000" w14:paraId="000001F8">
      <w:pPr>
        <w:numPr>
          <w:ilvl w:val="0"/>
          <w:numId w:val="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name and address of the injured person.</w:t>
      </w:r>
    </w:p>
    <w:p w:rsidR="00000000" w:rsidDel="00000000" w:rsidP="00000000" w:rsidRDefault="00000000" w:rsidRPr="00000000" w14:paraId="000001F9">
      <w:pPr>
        <w:numPr>
          <w:ilvl w:val="0"/>
          <w:numId w:val="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date, time, and location of the incident.</w:t>
      </w:r>
    </w:p>
    <w:p w:rsidR="00000000" w:rsidDel="00000000" w:rsidP="00000000" w:rsidRDefault="00000000" w:rsidRPr="00000000" w14:paraId="000001FA">
      <w:pPr>
        <w:numPr>
          <w:ilvl w:val="0"/>
          <w:numId w:val="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completely detailed description of the incident as possible. </w:t>
      </w:r>
    </w:p>
    <w:p w:rsidR="00000000" w:rsidDel="00000000" w:rsidP="00000000" w:rsidRDefault="00000000" w:rsidRPr="00000000" w14:paraId="000001FB">
      <w:pPr>
        <w:numPr>
          <w:ilvl w:val="0"/>
          <w:numId w:val="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preliminary estimation of the extent of the injury. </w:t>
      </w:r>
    </w:p>
    <w:p w:rsidR="00000000" w:rsidDel="00000000" w:rsidP="00000000" w:rsidRDefault="00000000" w:rsidRPr="00000000" w14:paraId="000001FC">
      <w:pPr>
        <w:numPr>
          <w:ilvl w:val="0"/>
          <w:numId w:val="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name and phone number of the person making the report.</w:t>
      </w:r>
    </w:p>
    <w:p w:rsidR="00000000" w:rsidDel="00000000" w:rsidP="00000000" w:rsidRDefault="00000000" w:rsidRPr="00000000" w14:paraId="000001FD">
      <w:pPr>
        <w:numPr>
          <w:ilvl w:val="0"/>
          <w:numId w:val="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Names and phone numbers of any witnesses. </w:t>
      </w:r>
    </w:p>
    <w:p w:rsidR="00000000" w:rsidDel="00000000" w:rsidP="00000000" w:rsidRDefault="00000000" w:rsidRPr="00000000" w14:paraId="000001F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your safety packet you will find the injury report forms. If your Safety Parent is there, he/she can assist you in getting the front of the form filled out. Then a call is to be made to The Safety Officer reporting the incident within 48 hours. Little League insurance is supplemental insurance to the insured’s own insurance. There is a small deductible. </w:t>
      </w:r>
    </w:p>
    <w:p w:rsidR="00000000" w:rsidDel="00000000" w:rsidP="00000000" w:rsidRDefault="00000000" w:rsidRPr="00000000" w14:paraId="0000020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u w:val="single"/>
          <w:rtl w:val="0"/>
        </w:rPr>
        <w:t xml:space="preserve">How to Replace the Injury Report Forms:</w:t>
      </w:r>
      <w:r w:rsidDel="00000000" w:rsidR="00000000" w:rsidRPr="00000000">
        <w:rPr>
          <w:rFonts w:ascii="Times New Roman" w:cs="Times New Roman" w:eastAsia="Times New Roman" w:hAnsi="Times New Roman"/>
          <w:sz w:val="24"/>
          <w:szCs w:val="24"/>
          <w:rtl w:val="0"/>
        </w:rPr>
        <w:t xml:space="preserve"> The forms can be replaced by The Safety Officer or downloaded from </w:t>
      </w:r>
      <w:hyperlink r:id="rId26">
        <w:r w:rsidDel="00000000" w:rsidR="00000000" w:rsidRPr="00000000">
          <w:rPr>
            <w:rFonts w:ascii="Times New Roman" w:cs="Times New Roman" w:eastAsia="Times New Roman" w:hAnsi="Times New Roman"/>
            <w:color w:val="0563c1"/>
            <w:sz w:val="24"/>
            <w:szCs w:val="24"/>
            <w:u w:val="single"/>
            <w:rtl w:val="0"/>
          </w:rPr>
          <w:t xml:space="preserve">www.leagueleague.org</w:t>
        </w:r>
      </w:hyperlink>
      <w:r w:rsidDel="00000000" w:rsidR="00000000" w:rsidRPr="00000000">
        <w:rPr>
          <w:rFonts w:ascii="Times New Roman" w:cs="Times New Roman" w:eastAsia="Times New Roman" w:hAnsi="Times New Roman"/>
          <w:sz w:val="24"/>
          <w:szCs w:val="24"/>
          <w:rtl w:val="0"/>
        </w:rPr>
        <w:t xml:space="preserve"> found under forms and publications.  </w:t>
      </w:r>
    </w:p>
    <w:p w:rsidR="00000000" w:rsidDel="00000000" w:rsidP="00000000" w:rsidRDefault="00000000" w:rsidRPr="00000000" w14:paraId="0000020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3">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204">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205">
      <w:pPr>
        <w:spacing w:after="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206">
      <w:pPr>
        <w:spacing w:after="0" w:line="240" w:lineRule="auto"/>
        <w:jc w:val="center"/>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FIRST AID KITS</w:t>
        <w:br w:type="textWrapping"/>
      </w:r>
    </w:p>
    <w:p w:rsidR="00000000" w:rsidDel="00000000" w:rsidP="00000000" w:rsidRDefault="00000000" w:rsidRPr="00000000" w14:paraId="00000207">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Requirement 12:</w:t>
      </w:r>
    </w:p>
    <w:p w:rsidR="00000000" w:rsidDel="00000000" w:rsidP="00000000" w:rsidRDefault="00000000" w:rsidRPr="00000000" w14:paraId="0000020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team is provided with a league issued first aid kit. Each kit includes the following.</w:t>
      </w:r>
    </w:p>
    <w:p w:rsidR="00000000" w:rsidDel="00000000" w:rsidP="00000000" w:rsidRDefault="00000000" w:rsidRPr="00000000" w14:paraId="0000020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Adhesive sterile bandage</w:t>
      </w:r>
    </w:p>
    <w:p w:rsidR="00000000" w:rsidDel="00000000" w:rsidP="00000000" w:rsidRDefault="00000000" w:rsidRPr="00000000" w14:paraId="0000020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Extra-large adhesive sterile bandage</w:t>
      </w:r>
    </w:p>
    <w:p w:rsidR="00000000" w:rsidDel="00000000" w:rsidP="00000000" w:rsidRDefault="00000000" w:rsidRPr="00000000" w14:paraId="0000020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Non-adherent pads 2 x 3</w:t>
      </w:r>
    </w:p>
    <w:p w:rsidR="00000000" w:rsidDel="00000000" w:rsidP="00000000" w:rsidRDefault="00000000" w:rsidRPr="00000000" w14:paraId="000002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Gauze pad 12-ply 3 x 3 sterile</w:t>
      </w:r>
    </w:p>
    <w:p w:rsidR="00000000" w:rsidDel="00000000" w:rsidP="00000000" w:rsidRDefault="00000000" w:rsidRPr="00000000" w14:paraId="000002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Adhesive tape</w:t>
      </w:r>
    </w:p>
    <w:p w:rsidR="00000000" w:rsidDel="00000000" w:rsidP="00000000" w:rsidRDefault="00000000" w:rsidRPr="00000000" w14:paraId="000002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Instant cold compress 4 x 4 </w:t>
      </w:r>
    </w:p>
    <w:p w:rsidR="00000000" w:rsidDel="00000000" w:rsidP="00000000" w:rsidRDefault="00000000" w:rsidRPr="00000000" w14:paraId="000002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Triple antibiotic ointment</w:t>
      </w:r>
    </w:p>
    <w:p w:rsidR="00000000" w:rsidDel="00000000" w:rsidP="00000000" w:rsidRDefault="00000000" w:rsidRPr="00000000" w14:paraId="000002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Antiseptic towelette</w:t>
      </w:r>
    </w:p>
    <w:p w:rsidR="00000000" w:rsidDel="00000000" w:rsidP="00000000" w:rsidRDefault="00000000" w:rsidRPr="00000000" w14:paraId="000002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oz. Burn Cream</w:t>
      </w:r>
    </w:p>
    <w:p w:rsidR="00000000" w:rsidDel="00000000" w:rsidP="00000000" w:rsidRDefault="00000000" w:rsidRPr="00000000" w14:paraId="000002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Sting relief wipes</w:t>
      </w:r>
    </w:p>
    <w:p w:rsidR="00000000" w:rsidDel="00000000" w:rsidP="00000000" w:rsidRDefault="00000000" w:rsidRPr="00000000" w14:paraId="000002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Tweezers</w:t>
      </w:r>
    </w:p>
    <w:p w:rsidR="00000000" w:rsidDel="00000000" w:rsidP="00000000" w:rsidRDefault="00000000" w:rsidRPr="00000000" w14:paraId="00000214">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15">
      <w:pPr>
        <w:spacing w:after="0" w:line="240" w:lineRule="auto"/>
        <w:jc w:val="center"/>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Communicable Disease Procedures</w:t>
      </w:r>
    </w:p>
    <w:p w:rsidR="00000000" w:rsidDel="00000000" w:rsidP="00000000" w:rsidRDefault="00000000" w:rsidRPr="00000000" w14:paraId="00000216">
      <w:pPr>
        <w:spacing w:after="0" w:line="24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17">
      <w:pPr>
        <w:numPr>
          <w:ilvl w:val="0"/>
          <w:numId w:val="1"/>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Bleeding must be stopped, the open wound covered, and the uniform changed if there is blood on it before the athlete may continue. </w:t>
      </w:r>
    </w:p>
    <w:p w:rsidR="00000000" w:rsidDel="00000000" w:rsidP="00000000" w:rsidRDefault="00000000" w:rsidRPr="00000000" w14:paraId="00000218">
      <w:pPr>
        <w:numPr>
          <w:ilvl w:val="0"/>
          <w:numId w:val="1"/>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Routinely use gloves to prevent mucous membrane exposure when contact with blood or other body fluids is anticipated (Provided in the first aid kit).</w:t>
      </w:r>
    </w:p>
    <w:p w:rsidR="00000000" w:rsidDel="00000000" w:rsidP="00000000" w:rsidRDefault="00000000" w:rsidRPr="00000000" w14:paraId="00000219">
      <w:pPr>
        <w:numPr>
          <w:ilvl w:val="0"/>
          <w:numId w:val="1"/>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Immediately wash hands and other skin surfaces if contaminated with blood. </w:t>
      </w:r>
    </w:p>
    <w:p w:rsidR="00000000" w:rsidDel="00000000" w:rsidP="00000000" w:rsidRDefault="00000000" w:rsidRPr="00000000" w14:paraId="0000021A">
      <w:pPr>
        <w:numPr>
          <w:ilvl w:val="0"/>
          <w:numId w:val="1"/>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Clan all blood contaminated surfaces and equipment.</w:t>
      </w:r>
    </w:p>
    <w:p w:rsidR="00000000" w:rsidDel="00000000" w:rsidP="00000000" w:rsidRDefault="00000000" w:rsidRPr="00000000" w14:paraId="0000021B">
      <w:pPr>
        <w:numPr>
          <w:ilvl w:val="0"/>
          <w:numId w:val="1"/>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Managers, Coaches, and Volunteers with open wounds should refrain from all direct contact until the condition is resolved.</w:t>
      </w:r>
    </w:p>
    <w:p w:rsidR="00000000" w:rsidDel="00000000" w:rsidP="00000000" w:rsidRDefault="00000000" w:rsidRPr="00000000" w14:paraId="0000021C">
      <w:pPr>
        <w:numPr>
          <w:ilvl w:val="0"/>
          <w:numId w:val="1"/>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 accepted guidelines in the immediate control of bleeding and disposal when handling bloody dressings, mouth guards and other articles containing body fluids.</w:t>
      </w:r>
    </w:p>
    <w:p w:rsidR="00000000" w:rsidDel="00000000" w:rsidP="00000000" w:rsidRDefault="00000000" w:rsidRPr="00000000" w14:paraId="0000021D">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1E">
      <w:pPr>
        <w:spacing w:after="0" w:line="240" w:lineRule="auto"/>
        <w:jc w:val="center"/>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Enforcement of Little League Rules</w:t>
      </w:r>
    </w:p>
    <w:p w:rsidR="00000000" w:rsidDel="00000000" w:rsidP="00000000" w:rsidRDefault="00000000" w:rsidRPr="00000000" w14:paraId="0000021F">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br w:type="textWrapping"/>
        <w:t xml:space="preserve">Requirement 13:</w:t>
      </w:r>
    </w:p>
    <w:p w:rsidR="00000000" w:rsidDel="00000000" w:rsidP="00000000" w:rsidRDefault="00000000" w:rsidRPr="00000000" w14:paraId="00000220">
      <w:pPr>
        <w:numPr>
          <w:ilvl w:val="0"/>
          <w:numId w:val="18"/>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volunteers must have a volunteer application filled out and on file with the League. Our league will provide annual background checks.</w:t>
      </w:r>
    </w:p>
    <w:p w:rsidR="00000000" w:rsidDel="00000000" w:rsidP="00000000" w:rsidRDefault="00000000" w:rsidRPr="00000000" w14:paraId="00000221">
      <w:pPr>
        <w:numPr>
          <w:ilvl w:val="0"/>
          <w:numId w:val="18"/>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laminated bat shall be used… (rule 1.10)</w:t>
      </w:r>
    </w:p>
    <w:p w:rsidR="00000000" w:rsidDel="00000000" w:rsidP="00000000" w:rsidRDefault="00000000" w:rsidRPr="00000000" w14:paraId="00000222">
      <w:pPr>
        <w:numPr>
          <w:ilvl w:val="0"/>
          <w:numId w:val="18"/>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traditional batting donut is not permissible… (rule 1.10)</w:t>
      </w:r>
    </w:p>
    <w:p w:rsidR="00000000" w:rsidDel="00000000" w:rsidP="00000000" w:rsidRDefault="00000000" w:rsidRPr="00000000" w14:paraId="00000223">
      <w:pPr>
        <w:numPr>
          <w:ilvl w:val="0"/>
          <w:numId w:val="18"/>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pitcher shall not wear any items on his/her hands, wrists or arms which may be a distraction to the batter. White long sleeve shirts are not permitted… (rule 1.11)</w:t>
      </w:r>
    </w:p>
    <w:p w:rsidR="00000000" w:rsidDel="00000000" w:rsidP="00000000" w:rsidRDefault="00000000" w:rsidRPr="00000000" w14:paraId="00000224">
      <w:pPr>
        <w:numPr>
          <w:ilvl w:val="0"/>
          <w:numId w:val="18"/>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Pitcher shall not wear sweat bands on his/her wrists… (rule 1.15)</w:t>
      </w:r>
    </w:p>
    <w:p w:rsidR="00000000" w:rsidDel="00000000" w:rsidP="00000000" w:rsidRDefault="00000000" w:rsidRPr="00000000" w14:paraId="00000225">
      <w:pPr>
        <w:numPr>
          <w:ilvl w:val="0"/>
          <w:numId w:val="18"/>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Players must not wear jewelry… (rule 1.11)</w:t>
      </w:r>
    </w:p>
    <w:p w:rsidR="00000000" w:rsidDel="00000000" w:rsidP="00000000" w:rsidRDefault="00000000" w:rsidRPr="00000000" w14:paraId="00000226">
      <w:pPr>
        <w:numPr>
          <w:ilvl w:val="0"/>
          <w:numId w:val="18"/>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Catcher must wear a catcher’s mitt… (rule 1.12)</w:t>
      </w:r>
    </w:p>
    <w:p w:rsidR="00000000" w:rsidDel="00000000" w:rsidP="00000000" w:rsidRDefault="00000000" w:rsidRPr="00000000" w14:paraId="00000227">
      <w:pPr>
        <w:numPr>
          <w:ilvl w:val="0"/>
          <w:numId w:val="18"/>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batters must wear protective batting helmets, all helmets must bear the NOCAE stamp, No painting, or stickers on helmets… (rule 1.16)</w:t>
      </w:r>
    </w:p>
    <w:p w:rsidR="00000000" w:rsidDel="00000000" w:rsidP="00000000" w:rsidRDefault="00000000" w:rsidRPr="00000000" w14:paraId="00000228">
      <w:pPr>
        <w:numPr>
          <w:ilvl w:val="0"/>
          <w:numId w:val="18"/>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male players must wear athletic supporters. Male catchers must wear the metal, fiber, or plastic type protective cup.</w:t>
      </w:r>
    </w:p>
    <w:p w:rsidR="00000000" w:rsidDel="00000000" w:rsidP="00000000" w:rsidRDefault="00000000" w:rsidRPr="00000000" w14:paraId="00000229">
      <w:pPr>
        <w:numPr>
          <w:ilvl w:val="0"/>
          <w:numId w:val="18"/>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catcher’s helmet must have the dangling type of throat protector and catcher’s helmet during infield/outfield practice, pitcher warm-up and games.</w:t>
      </w:r>
    </w:p>
    <w:p w:rsidR="00000000" w:rsidDel="00000000" w:rsidP="00000000" w:rsidRDefault="00000000" w:rsidRPr="00000000" w14:paraId="0000022A">
      <w:pPr>
        <w:numPr>
          <w:ilvl w:val="0"/>
          <w:numId w:val="18"/>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Skull caps are not permitted… (rule 1.17)</w:t>
      </w:r>
    </w:p>
    <w:p w:rsidR="00000000" w:rsidDel="00000000" w:rsidP="00000000" w:rsidRDefault="00000000" w:rsidRPr="00000000" w14:paraId="0000022B">
      <w:pPr>
        <w:numPr>
          <w:ilvl w:val="0"/>
          <w:numId w:val="18"/>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team is allowed three coaches in the dugout…</w:t>
      </w:r>
    </w:p>
    <w:p w:rsidR="00000000" w:rsidDel="00000000" w:rsidP="00000000" w:rsidRDefault="00000000" w:rsidRPr="00000000" w14:paraId="0000022C">
      <w:pPr>
        <w:numPr>
          <w:ilvl w:val="0"/>
          <w:numId w:val="18"/>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Coaches are encouraged to discourage “horseplay” </w:t>
      </w:r>
    </w:p>
    <w:p w:rsidR="00000000" w:rsidDel="00000000" w:rsidP="00000000" w:rsidRDefault="00000000" w:rsidRPr="00000000" w14:paraId="0000022D">
      <w:pPr>
        <w:numPr>
          <w:ilvl w:val="0"/>
          <w:numId w:val="18"/>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on deck batters are allowed in the Majors and below… (rule 1.08)</w:t>
      </w:r>
    </w:p>
    <w:p w:rsidR="00000000" w:rsidDel="00000000" w:rsidP="00000000" w:rsidRDefault="00000000" w:rsidRPr="00000000" w14:paraId="0000022E">
      <w:pPr>
        <w:spacing w:after="0" w:line="240" w:lineRule="auto"/>
        <w:rPr>
          <w:rFonts w:ascii="Times New Roman" w:cs="Times New Roman" w:eastAsia="Times New Roman" w:hAnsi="Times New Roman"/>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1771650</wp:posOffset>
            </wp:positionH>
            <wp:positionV relativeFrom="paragraph">
              <wp:posOffset>63500</wp:posOffset>
            </wp:positionV>
            <wp:extent cx="2400300" cy="3156513"/>
            <wp:effectExtent b="0" l="0" r="0" t="0"/>
            <wp:wrapNone/>
            <wp:docPr descr="A picture containing text, newspaper, screenshot&#10;&#10;Description automatically generated" id="1968967336" name="image17.png"/>
            <a:graphic>
              <a:graphicData uri="http://schemas.openxmlformats.org/drawingml/2006/picture">
                <pic:pic>
                  <pic:nvPicPr>
                    <pic:cNvPr descr="A picture containing text, newspaper, screenshot&#10;&#10;Description automatically generated" id="0" name="image17.png"/>
                    <pic:cNvPicPr preferRelativeResize="0"/>
                  </pic:nvPicPr>
                  <pic:blipFill>
                    <a:blip r:embed="rId27"/>
                    <a:srcRect b="0" l="0" r="0" t="0"/>
                    <a:stretch>
                      <a:fillRect/>
                    </a:stretch>
                  </pic:blipFill>
                  <pic:spPr>
                    <a:xfrm>
                      <a:off x="0" y="0"/>
                      <a:ext cx="2400300" cy="3156513"/>
                    </a:xfrm>
                    <a:prstGeom prst="rect"/>
                    <a:ln/>
                  </pic:spPr>
                </pic:pic>
              </a:graphicData>
            </a:graphic>
          </wp:anchor>
        </w:drawing>
      </w:r>
    </w:p>
    <w:p w:rsidR="00000000" w:rsidDel="00000000" w:rsidP="00000000" w:rsidRDefault="00000000" w:rsidRPr="00000000" w14:paraId="0000022F">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30">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31">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32">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33">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34">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35">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36">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37">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38">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39">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3A">
      <w:pPr>
        <w:spacing w:after="0" w:line="240" w:lineRule="auto"/>
        <w:rPr>
          <w:rFonts w:ascii="Times New Roman" w:cs="Times New Roman" w:eastAsia="Times New Roman" w:hAnsi="Times New Roman"/>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619125</wp:posOffset>
            </wp:positionH>
            <wp:positionV relativeFrom="paragraph">
              <wp:posOffset>93345</wp:posOffset>
            </wp:positionV>
            <wp:extent cx="4882254" cy="3390900"/>
            <wp:effectExtent b="0" l="0" r="0" t="0"/>
            <wp:wrapNone/>
            <wp:docPr descr="Logo, company name&#10;&#10;Description automatically generated" id="1968967335" name="image13.png"/>
            <a:graphic>
              <a:graphicData uri="http://schemas.openxmlformats.org/drawingml/2006/picture">
                <pic:pic>
                  <pic:nvPicPr>
                    <pic:cNvPr descr="Logo, company name&#10;&#10;Description automatically generated" id="0" name="image13.png"/>
                    <pic:cNvPicPr preferRelativeResize="0"/>
                  </pic:nvPicPr>
                  <pic:blipFill>
                    <a:blip r:embed="rId28"/>
                    <a:srcRect b="0" l="0" r="0" t="0"/>
                    <a:stretch>
                      <a:fillRect/>
                    </a:stretch>
                  </pic:blipFill>
                  <pic:spPr>
                    <a:xfrm>
                      <a:off x="0" y="0"/>
                      <a:ext cx="4882254" cy="3390900"/>
                    </a:xfrm>
                    <a:prstGeom prst="rect"/>
                    <a:ln/>
                  </pic:spPr>
                </pic:pic>
              </a:graphicData>
            </a:graphic>
          </wp:anchor>
        </w:drawing>
      </w:r>
    </w:p>
    <w:p w:rsidR="00000000" w:rsidDel="00000000" w:rsidP="00000000" w:rsidRDefault="00000000" w:rsidRPr="00000000" w14:paraId="0000023B">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3C">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3D">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3E">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3F">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40">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41">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42">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43">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44">
      <w:pPr>
        <w:spacing w:after="0" w:line="240" w:lineRule="auto"/>
        <w:jc w:val="center"/>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Lightning Facts and Procedures</w:t>
      </w:r>
    </w:p>
    <w:p w:rsidR="00000000" w:rsidDel="00000000" w:rsidP="00000000" w:rsidRDefault="00000000" w:rsidRPr="00000000" w14:paraId="0000024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6">
      <w:pP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47">
      <w:pPr>
        <w:spacing w:after="0" w:line="240" w:lineRule="auto"/>
        <w:jc w:val="center"/>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Lighting and Weather</w:t>
      </w:r>
    </w:p>
    <w:p w:rsidR="00000000" w:rsidDel="00000000" w:rsidP="00000000" w:rsidRDefault="00000000" w:rsidRPr="00000000" w14:paraId="00000248">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br w:type="textWrapping"/>
        <w:t xml:space="preserve">Consider the following facts:</w:t>
      </w:r>
    </w:p>
    <w:p w:rsidR="00000000" w:rsidDel="00000000" w:rsidP="00000000" w:rsidRDefault="00000000" w:rsidRPr="00000000" w14:paraId="0000024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A">
      <w:pPr>
        <w:numPr>
          <w:ilvl w:val="0"/>
          <w:numId w:val="6"/>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average lightning stroke is 6-8 miles long.</w:t>
      </w:r>
    </w:p>
    <w:p w:rsidR="00000000" w:rsidDel="00000000" w:rsidP="00000000" w:rsidRDefault="00000000" w:rsidRPr="00000000" w14:paraId="0000024B">
      <w:pPr>
        <w:numPr>
          <w:ilvl w:val="0"/>
          <w:numId w:val="6"/>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average thunderstorm is 6-10 miles wide and travels about 25 miles an hour.</w:t>
      </w:r>
    </w:p>
    <w:p w:rsidR="00000000" w:rsidDel="00000000" w:rsidP="00000000" w:rsidRDefault="00000000" w:rsidRPr="00000000" w14:paraId="0000024C">
      <w:pPr>
        <w:numPr>
          <w:ilvl w:val="0"/>
          <w:numId w:val="6"/>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average, thunder can only be heard over 3-4 miles, depending on humidity, terrain, and other factors. This means that by the time you hear the thunder, you are already in the risk area for lighting strikes.</w:t>
      </w:r>
    </w:p>
    <w:p w:rsidR="00000000" w:rsidDel="00000000" w:rsidP="00000000" w:rsidRDefault="00000000" w:rsidRPr="00000000" w14:paraId="0000024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u w:val="single"/>
          <w:rtl w:val="0"/>
        </w:rPr>
        <w:t xml:space="preserve">Rule of Thumb:</w:t>
      </w:r>
      <w:r w:rsidDel="00000000" w:rsidR="00000000" w:rsidRPr="00000000">
        <w:rPr>
          <w:rFonts w:ascii="Times New Roman" w:cs="Times New Roman" w:eastAsia="Times New Roman" w:hAnsi="Times New Roman"/>
          <w:sz w:val="24"/>
          <w:szCs w:val="24"/>
          <w:rtl w:val="0"/>
        </w:rPr>
        <w:t xml:space="preserve"> The ultimate truth about lighting is that it is unpredictable and cannot be prevented. Therefore, a manager or coach who feels threatened should contact the head umpire and recommend stopping play and clearing the field. In our league the umpire makes the decision as to whether play is stopped. Once play is stopped, take the kids to safety until play resumes or the game is called. </w:t>
      </w:r>
    </w:p>
    <w:p w:rsidR="00000000" w:rsidDel="00000000" w:rsidP="00000000" w:rsidRDefault="00000000" w:rsidRPr="00000000" w14:paraId="0000024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u w:val="single"/>
          <w:rtl w:val="0"/>
        </w:rPr>
        <w:t xml:space="preserve">Where to Go?</w:t>
      </w:r>
      <w:r w:rsidDel="00000000" w:rsidR="00000000" w:rsidRPr="00000000">
        <w:rPr>
          <w:rFonts w:ascii="Times New Roman" w:cs="Times New Roman" w:eastAsia="Times New Roman" w:hAnsi="Times New Roman"/>
          <w:sz w:val="24"/>
          <w:szCs w:val="24"/>
          <w:rtl w:val="0"/>
        </w:rPr>
        <w:t xml:space="preserve"> No place is safe from lightning threat, but some places are safer than others. Constructed buildings are usually the safest. Most people will find shelter in a fully enclosed metal vehicle with the windows rolled up. If you are stranded in an open area, put your feet together, crouch down and put your hands over your ears to prevent eardrum damage. </w:t>
      </w:r>
    </w:p>
    <w:p w:rsidR="00000000" w:rsidDel="00000000" w:rsidP="00000000" w:rsidRDefault="00000000" w:rsidRPr="00000000" w14:paraId="0000025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u w:val="single"/>
          <w:rtl w:val="0"/>
        </w:rPr>
        <w:t xml:space="preserve">Where not to go?</w:t>
      </w:r>
      <w:r w:rsidDel="00000000" w:rsidR="00000000" w:rsidRPr="00000000">
        <w:rPr>
          <w:rFonts w:ascii="Times New Roman" w:cs="Times New Roman" w:eastAsia="Times New Roman" w:hAnsi="Times New Roman"/>
          <w:sz w:val="24"/>
          <w:szCs w:val="24"/>
          <w:rtl w:val="0"/>
        </w:rPr>
        <w:t xml:space="preserve"> Avoid high places and open fields, isolated trees, unprotected gazebos, rain or picnic shelters, dugouts, flagpoles, light poles, bleachers, metal fences and water. </w:t>
      </w:r>
    </w:p>
    <w:p w:rsidR="00000000" w:rsidDel="00000000" w:rsidP="00000000" w:rsidRDefault="00000000" w:rsidRPr="00000000" w14:paraId="00000253">
      <w:pP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54">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First Aid for a Lightning Victim:</w:t>
      </w:r>
    </w:p>
    <w:p w:rsidR="00000000" w:rsidDel="00000000" w:rsidP="00000000" w:rsidRDefault="00000000" w:rsidRPr="00000000" w14:paraId="00000255">
      <w:pPr>
        <w:numPr>
          <w:ilvl w:val="0"/>
          <w:numId w:val="7"/>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Call 911 immediately.</w:t>
      </w:r>
    </w:p>
    <w:p w:rsidR="00000000" w:rsidDel="00000000" w:rsidP="00000000" w:rsidRDefault="00000000" w:rsidRPr="00000000" w14:paraId="00000256">
      <w:pPr>
        <w:numPr>
          <w:ilvl w:val="0"/>
          <w:numId w:val="7"/>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Typically, the lightning victim has similar symptoms as that of someone having a heart attack. Consider: will moving cause more injury. If the victim is in a high-risk area, determine if movement is necessary. Lightning does strike twice in the same place. If you are not at risk, and moving is a viable option, you should move the victim. </w:t>
      </w:r>
    </w:p>
    <w:p w:rsidR="00000000" w:rsidDel="00000000" w:rsidP="00000000" w:rsidRDefault="00000000" w:rsidRPr="00000000" w14:paraId="00000257">
      <w:pPr>
        <w:numPr>
          <w:ilvl w:val="0"/>
          <w:numId w:val="7"/>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victim is not breathing, start mouth to mouth resuscitation. If it is decided to move the victim, give a few quick breaths prior to moving the victim.</w:t>
      </w:r>
    </w:p>
    <w:p w:rsidR="00000000" w:rsidDel="00000000" w:rsidP="00000000" w:rsidRDefault="00000000" w:rsidRPr="00000000" w14:paraId="00000258">
      <w:pPr>
        <w:numPr>
          <w:ilvl w:val="0"/>
          <w:numId w:val="7"/>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Determine if the victim has a pulse. If no pulse is detected, start cardiac compressions as well.</w:t>
      </w:r>
    </w:p>
    <w:p w:rsidR="00000000" w:rsidDel="00000000" w:rsidP="00000000" w:rsidRDefault="00000000" w:rsidRPr="00000000" w14:paraId="0000025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CPR should only be administered by a person knowledgeable and trained in the technique. </w:t>
      </w:r>
    </w:p>
    <w:p w:rsidR="00000000" w:rsidDel="00000000" w:rsidP="00000000" w:rsidRDefault="00000000" w:rsidRPr="00000000" w14:paraId="0000025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D">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Remember: Safety is everyone’s job. Prevention is the key to reducing accidents to a minimum. Report all hazardous conditions to the Safety Officer or another Board Member immediately. Do not play on an unsafe field or with unsafe equipment. Check the team’s equipment prior to each use. </w:t>
      </w:r>
    </w:p>
    <w:p w:rsidR="00000000" w:rsidDel="00000000" w:rsidP="00000000" w:rsidRDefault="00000000" w:rsidRPr="00000000" w14:paraId="0000025E">
      <w:pPr>
        <w:spacing w:after="280" w:before="280"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25F">
      <w:pPr>
        <w:spacing w:after="280" w:before="280" w:line="240" w:lineRule="auto"/>
        <w:jc w:val="center"/>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Hydration</w:t>
      </w:r>
    </w:p>
    <w:p w:rsidR="00000000" w:rsidDel="00000000" w:rsidP="00000000" w:rsidRDefault="00000000" w:rsidRPr="00000000" w14:paraId="00000260">
      <w:pPr>
        <w:spacing w:after="280" w:before="28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Managers are required to bring water to each practice and game</w:t>
      </w:r>
      <w:r w:rsidDel="00000000" w:rsidR="00000000" w:rsidRPr="00000000">
        <w:rPr>
          <w:rFonts w:ascii="Times New Roman" w:cs="Times New Roman" w:eastAsia="Times New Roman" w:hAnsi="Times New Roman"/>
          <w:i w:val="1"/>
          <w:iCs w:val="1"/>
          <w:sz w:val="24"/>
          <w:szCs w:val="24"/>
          <w:rtl w:val="0"/>
        </w:rPr>
        <w:t xml:space="preserve">.</w:t>
        <w:br w:type="textWrapping"/>
      </w:r>
      <w:r w:rsidDel="00000000" w:rsidR="00000000" w:rsidRPr="00000000">
        <w:rPr>
          <w:rFonts w:ascii="Times New Roman" w:cs="Times New Roman" w:eastAsia="Times New Roman" w:hAnsi="Times New Roman"/>
          <w:b w:val="1"/>
          <w:bCs w:val="1"/>
          <w:i w:val="1"/>
          <w:iCs w:val="1"/>
          <w:sz w:val="24"/>
          <w:szCs w:val="24"/>
          <w:rtl w:val="0"/>
        </w:rPr>
        <w:t xml:space="preserve">Players are encouraged to bring bottled water or sports drinks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61">
      <w:pPr>
        <w:spacing w:after="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Tips to Prevent Heat Illness:</w:t>
      </w:r>
    </w:p>
    <w:p w:rsidR="00000000" w:rsidDel="00000000" w:rsidP="00000000" w:rsidRDefault="00000000" w:rsidRPr="00000000" w14:paraId="00000262">
      <w:pPr>
        <w:numPr>
          <w:ilvl w:val="0"/>
          <w:numId w:val="14"/>
        </w:numPr>
        <w:spacing w:after="0" w:lin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 that once you are thirsty you are already dehydrated. </w:t>
      </w:r>
    </w:p>
    <w:p w:rsidR="00000000" w:rsidDel="00000000" w:rsidP="00000000" w:rsidRDefault="00000000" w:rsidRPr="00000000" w14:paraId="00000263">
      <w:pPr>
        <w:numPr>
          <w:ilvl w:val="0"/>
          <w:numId w:val="14"/>
        </w:numPr>
        <w:spacing w:after="0" w:lin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Drink before you become thirsty.</w:t>
      </w:r>
    </w:p>
    <w:p w:rsidR="00000000" w:rsidDel="00000000" w:rsidP="00000000" w:rsidRDefault="00000000" w:rsidRPr="00000000" w14:paraId="00000264">
      <w:pPr>
        <w:numPr>
          <w:ilvl w:val="0"/>
          <w:numId w:val="14"/>
        </w:numPr>
        <w:spacing w:after="0" w:lin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Drink plenty of liquids like water, or sports drinks every 15 minutes.</w:t>
      </w:r>
    </w:p>
    <w:p w:rsidR="00000000" w:rsidDel="00000000" w:rsidP="00000000" w:rsidRDefault="00000000" w:rsidRPr="00000000" w14:paraId="00000265">
      <w:pPr>
        <w:numPr>
          <w:ilvl w:val="0"/>
          <w:numId w:val="14"/>
        </w:numPr>
        <w:spacing w:after="0" w:lin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 seems to be the preferred beverage. Water has many critical functions in the body that are important for performance. They include carrying oxygen and nutrients to exercise muscles.</w:t>
      </w:r>
    </w:p>
    <w:p w:rsidR="00000000" w:rsidDel="00000000" w:rsidP="00000000" w:rsidRDefault="00000000" w:rsidRPr="00000000" w14:paraId="00000266">
      <w:pPr>
        <w:numPr>
          <w:ilvl w:val="0"/>
          <w:numId w:val="14"/>
        </w:numPr>
        <w:spacing w:after="0" w:lin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not drink beverages with caffeine before practice or games. Caffeine can increase the rate of dehydration.</w:t>
      </w:r>
    </w:p>
    <w:p w:rsidR="00000000" w:rsidDel="00000000" w:rsidP="00000000" w:rsidRDefault="00000000" w:rsidRPr="00000000" w14:paraId="00000267">
      <w:pPr>
        <w:numPr>
          <w:ilvl w:val="0"/>
          <w:numId w:val="14"/>
        </w:numPr>
        <w:spacing w:after="0" w:lin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not exercise vigorously during the hottest time of the day.</w:t>
      </w:r>
    </w:p>
    <w:p w:rsidR="00000000" w:rsidDel="00000000" w:rsidP="00000000" w:rsidRDefault="00000000" w:rsidRPr="00000000" w14:paraId="00000268">
      <w:pPr>
        <w:numPr>
          <w:ilvl w:val="0"/>
          <w:numId w:val="14"/>
        </w:numPr>
        <w:spacing w:after="0" w:lin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Practice in the morning and during the latter part of the evening.</w:t>
      </w:r>
    </w:p>
    <w:p w:rsidR="00000000" w:rsidDel="00000000" w:rsidP="00000000" w:rsidRDefault="00000000" w:rsidRPr="00000000" w14:paraId="00000269">
      <w:pPr>
        <w:numPr>
          <w:ilvl w:val="0"/>
          <w:numId w:val="14"/>
        </w:numPr>
        <w:spacing w:after="0" w:lin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Wear light color loose cloths.</w:t>
      </w:r>
    </w:p>
    <w:p w:rsidR="00000000" w:rsidDel="00000000" w:rsidP="00000000" w:rsidRDefault="00000000" w:rsidRPr="00000000" w14:paraId="0000026A">
      <w:pPr>
        <w:numPr>
          <w:ilvl w:val="0"/>
          <w:numId w:val="14"/>
        </w:numPr>
        <w:spacing w:after="0" w:lin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sunscreen to prevent sunburn.</w:t>
      </w:r>
    </w:p>
    <w:p w:rsidR="00000000" w:rsidDel="00000000" w:rsidP="00000000" w:rsidRDefault="00000000" w:rsidRPr="00000000" w14:paraId="0000026B">
      <w:pPr>
        <w:numPr>
          <w:ilvl w:val="0"/>
          <w:numId w:val="14"/>
        </w:numPr>
        <w:spacing w:after="0" w:lin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begin to feel faint or dizzy stop your activity and cool off by sitting in the shade, air-conditioned car or using a wet rag to cool you off. </w:t>
      </w:r>
    </w:p>
    <w:p w:rsidR="00000000" w:rsidDel="00000000" w:rsidP="00000000" w:rsidRDefault="00000000" w:rsidRPr="00000000" w14:paraId="0000026C">
      <w:pPr>
        <w:spacing w:after="280" w:before="280" w:line="240" w:lineRule="auto"/>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24"/>
          <w:szCs w:val="24"/>
          <w:rtl w:val="0"/>
        </w:rPr>
        <w:t xml:space="preserve">How is it treated?</w:t>
        <w:br w:type="textWrapping"/>
      </w:r>
      <w:r w:rsidDel="00000000" w:rsidR="00000000" w:rsidRPr="00000000">
        <w:rPr>
          <w:rFonts w:ascii="Times New Roman" w:cs="Times New Roman" w:eastAsia="Times New Roman" w:hAnsi="Times New Roman"/>
          <w:sz w:val="24"/>
          <w:szCs w:val="24"/>
          <w:rtl w:val="0"/>
        </w:rPr>
        <w:t xml:space="preserve">Emergency medical treatment is necessary. If you think someone has heatstroke, call 911 or a doctor immediately. In the meantime, give first aid as follows: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tl w:val="0"/>
        </w:rPr>
      </w:r>
    </w:p>
    <w:p w:rsidR="00000000" w:rsidDel="00000000" w:rsidP="00000000" w:rsidRDefault="00000000" w:rsidRPr="00000000" w14:paraId="0000026D">
      <w:pPr>
        <w:numPr>
          <w:ilvl w:val="0"/>
          <w:numId w:val="15"/>
        </w:numPr>
        <w:spacing w:after="0" w:before="2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Move the person to a shady area. </w:t>
      </w:r>
    </w:p>
    <w:p w:rsidR="00000000" w:rsidDel="00000000" w:rsidP="00000000" w:rsidRDefault="00000000" w:rsidRPr="00000000" w14:paraId="0000026E">
      <w:pPr>
        <w:numPr>
          <w:ilvl w:val="0"/>
          <w:numId w:val="15"/>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Cover the person with a wet sheet and keep the sheet wet for cooling from evaporation. </w:t>
      </w:r>
    </w:p>
    <w:p w:rsidR="00000000" w:rsidDel="00000000" w:rsidP="00000000" w:rsidRDefault="00000000" w:rsidRPr="00000000" w14:paraId="0000026F">
      <w:pPr>
        <w:numPr>
          <w:ilvl w:val="0"/>
          <w:numId w:val="15"/>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Fan the person with paper or an electric fan (preferably not cold air). </w:t>
      </w:r>
    </w:p>
    <w:p w:rsidR="00000000" w:rsidDel="00000000" w:rsidP="00000000" w:rsidRDefault="00000000" w:rsidRPr="00000000" w14:paraId="00000270">
      <w:pPr>
        <w:numPr>
          <w:ilvl w:val="0"/>
          <w:numId w:val="15"/>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Sponge down the body, especially the head, with cool water. </w:t>
      </w:r>
    </w:p>
    <w:p w:rsidR="00000000" w:rsidDel="00000000" w:rsidP="00000000" w:rsidRDefault="00000000" w:rsidRPr="00000000" w14:paraId="00000271">
      <w:pPr>
        <w:numPr>
          <w:ilvl w:val="0"/>
          <w:numId w:val="15"/>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Continue giving first aid until the body feels cool to the touch. </w:t>
      </w:r>
    </w:p>
    <w:p w:rsidR="00000000" w:rsidDel="00000000" w:rsidP="00000000" w:rsidRDefault="00000000" w:rsidRPr="00000000" w14:paraId="00000272">
      <w:pPr>
        <w:numPr>
          <w:ilvl w:val="0"/>
          <w:numId w:val="15"/>
        </w:numPr>
        <w:spacing w:after="28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person is conscious, let them sip water, fruit juice, or a soft drink. </w:t>
      </w:r>
      <w:r w:rsidDel="00000000" w:rsidR="00000000" w:rsidRPr="00000000">
        <w:drawing>
          <wp:anchor allowOverlap="1" behindDoc="0" distB="0" distT="0" distL="114300" distR="114300" hidden="0" layoutInCell="1" locked="0" relativeHeight="0" simplePos="0">
            <wp:simplePos x="0" y="0"/>
            <wp:positionH relativeFrom="column">
              <wp:posOffset>1604010</wp:posOffset>
            </wp:positionH>
            <wp:positionV relativeFrom="paragraph">
              <wp:posOffset>183515</wp:posOffset>
            </wp:positionV>
            <wp:extent cx="2096604" cy="2752377"/>
            <wp:effectExtent b="0" l="0" r="0" t="0"/>
            <wp:wrapNone/>
            <wp:docPr descr="Text&#10;&#10;Description automatically generated" id="1968967334" name="image19.png"/>
            <a:graphic>
              <a:graphicData uri="http://schemas.openxmlformats.org/drawingml/2006/picture">
                <pic:pic>
                  <pic:nvPicPr>
                    <pic:cNvPr descr="Text&#10;&#10;Description automatically generated" id="0" name="image19.png"/>
                    <pic:cNvPicPr preferRelativeResize="0"/>
                  </pic:nvPicPr>
                  <pic:blipFill>
                    <a:blip r:embed="rId29"/>
                    <a:srcRect b="0" l="0" r="0" t="0"/>
                    <a:stretch>
                      <a:fillRect/>
                    </a:stretch>
                  </pic:blipFill>
                  <pic:spPr>
                    <a:xfrm>
                      <a:off x="0" y="0"/>
                      <a:ext cx="2096604" cy="2752377"/>
                    </a:xfrm>
                    <a:prstGeom prst="rect"/>
                    <a:ln/>
                  </pic:spPr>
                </pic:pic>
              </a:graphicData>
            </a:graphic>
          </wp:anchor>
        </w:drawing>
      </w:r>
    </w:p>
    <w:p w:rsidR="00000000" w:rsidDel="00000000" w:rsidP="00000000" w:rsidRDefault="00000000" w:rsidRPr="00000000" w14:paraId="00000273">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74">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75">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76">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77">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78">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79">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7A">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7B">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7C">
      <w:pPr>
        <w:spacing w:after="0" w:line="240" w:lineRule="auto"/>
        <w:jc w:val="center"/>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Submitting Player, Manager and Coach Data</w:t>
      </w:r>
    </w:p>
    <w:p w:rsidR="00000000" w:rsidDel="00000000" w:rsidP="00000000" w:rsidRDefault="00000000" w:rsidRPr="00000000" w14:paraId="0000027D">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br w:type="textWrapping"/>
        <w:t xml:space="preserve">Requirement 14:</w:t>
      </w:r>
    </w:p>
    <w:p w:rsidR="00000000" w:rsidDel="00000000" w:rsidP="00000000" w:rsidRDefault="00000000" w:rsidRPr="00000000" w14:paraId="0000027E">
      <w:pPr>
        <w:spacing w:after="0" w:line="24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Player, Manager, and Coach information will be submitted through the Little League Data Center at </w:t>
      </w:r>
      <w:hyperlink r:id="rId30">
        <w:r w:rsidDel="00000000" w:rsidR="00000000" w:rsidRPr="00000000">
          <w:rPr>
            <w:rFonts w:ascii="Times New Roman" w:cs="Times New Roman" w:eastAsia="Times New Roman" w:hAnsi="Times New Roman"/>
            <w:color w:val="0563c1"/>
            <w:sz w:val="24"/>
            <w:szCs w:val="24"/>
            <w:u w:val="single"/>
            <w:rtl w:val="0"/>
          </w:rPr>
          <w:t xml:space="preserve">www.littleleague.org</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27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rtl w:val="0"/>
        </w:rPr>
        <w:t xml:space="preserve">DEADLINES:</w:t>
        <w:tab/>
        <w:t xml:space="preserve"> </w:t>
        <w:tab/>
      </w:r>
      <w:r w:rsidDel="00000000" w:rsidR="00000000" w:rsidRPr="00000000">
        <w:rPr>
          <w:rFonts w:ascii="Times New Roman" w:cs="Times New Roman" w:eastAsia="Times New Roman" w:hAnsi="Times New Roman"/>
          <w:b w:val="1"/>
          <w:bCs w:val="1"/>
          <w:color w:val="ff0000"/>
          <w:sz w:val="24"/>
          <w:szCs w:val="24"/>
          <w:rtl w:val="0"/>
        </w:rPr>
        <w:t xml:space="preserve">March 24, 2025, for early submission deadline</w:t>
      </w:r>
      <w:r w:rsidDel="00000000" w:rsidR="00000000" w:rsidRPr="00000000">
        <w:rPr>
          <w:rFonts w:ascii="Times New Roman" w:cs="Times New Roman" w:eastAsia="Times New Roman" w:hAnsi="Times New Roman"/>
          <w:color w:val="ff0000"/>
          <w:sz w:val="24"/>
          <w:szCs w:val="24"/>
          <w:rtl w:val="0"/>
        </w:rPr>
        <w:br w:type="textWrapping"/>
        <w:t xml:space="preserve"> </w:t>
        <w:tab/>
        <w:tab/>
        <w:tab/>
        <w:t xml:space="preserve">April 7, 2025, for league deadline</w:t>
      </w:r>
      <w:r w:rsidDel="00000000" w:rsidR="00000000" w:rsidRPr="00000000">
        <w:rPr>
          <w:rtl w:val="0"/>
        </w:rPr>
      </w:r>
    </w:p>
    <w:p w:rsidR="00000000" w:rsidDel="00000000" w:rsidP="00000000" w:rsidRDefault="00000000" w:rsidRPr="00000000" w14:paraId="00000280">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81">
      <w:pPr>
        <w:spacing w:after="0" w:line="240"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b w:val="1"/>
          <w:bCs w:val="1"/>
          <w:sz w:val="24"/>
          <w:szCs w:val="24"/>
          <w:rtl w:val="0"/>
        </w:rPr>
        <w:t xml:space="preserve">Requirement 15:</w:t>
        <w:br w:type="textWrapping"/>
      </w:r>
      <w:r w:rsidDel="00000000" w:rsidR="00000000" w:rsidRPr="00000000">
        <w:rPr>
          <w:rFonts w:ascii="Times New Roman" w:cs="Times New Roman" w:eastAsia="Times New Roman" w:hAnsi="Times New Roman"/>
          <w:sz w:val="24"/>
          <w:szCs w:val="24"/>
          <w:rtl w:val="0"/>
        </w:rPr>
        <w:t xml:space="preserve">We will answer the survey question</w:t>
      </w:r>
      <w:r w:rsidDel="00000000" w:rsidR="00000000" w:rsidRPr="00000000">
        <w:rPr>
          <w:rFonts w:ascii="Times New Roman" w:cs="Times New Roman" w:eastAsia="Times New Roman" w:hAnsi="Times New Roman"/>
          <w:b w:val="1"/>
          <w:bCs w:val="1"/>
          <w:sz w:val="24"/>
          <w:szCs w:val="24"/>
          <w:rtl w:val="0"/>
        </w:rPr>
        <w:t xml:space="preserve">s </w:t>
      </w:r>
      <w:r w:rsidDel="00000000" w:rsidR="00000000" w:rsidRPr="00000000">
        <w:rPr>
          <w:rFonts w:ascii="Times New Roman" w:cs="Times New Roman" w:eastAsia="Times New Roman" w:hAnsi="Times New Roman"/>
          <w:sz w:val="24"/>
          <w:szCs w:val="24"/>
          <w:rtl w:val="0"/>
        </w:rPr>
        <w:t xml:space="preserve">in the Little League Data Center.</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tl w:val="0"/>
        </w:rPr>
      </w:r>
    </w:p>
    <w:p w:rsidR="00000000" w:rsidDel="00000000" w:rsidP="00000000" w:rsidRDefault="00000000" w:rsidRPr="00000000" w14:paraId="00000282">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83">
      <w:pPr>
        <w:spacing w:after="0" w:line="240" w:lineRule="auto"/>
        <w:jc w:val="center"/>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Concussions</w:t>
      </w:r>
    </w:p>
    <w:p w:rsidR="00000000" w:rsidDel="00000000" w:rsidP="00000000" w:rsidRDefault="00000000" w:rsidRPr="00000000" w14:paraId="0000028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50 states have laws specific to the management of concussions and head injuries. Some states require not just the leagues but DA’s, ADAs, and umpires to undergo annual training. </w:t>
      </w:r>
    </w:p>
    <w:p w:rsidR="00000000" w:rsidDel="00000000" w:rsidP="00000000" w:rsidRDefault="00000000" w:rsidRPr="00000000" w14:paraId="00000285">
      <w:pPr>
        <w:numPr>
          <w:ilvl w:val="0"/>
          <w:numId w:val="19"/>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states may affect only school-based activities, but many also address any group using school facilities or grounds for athletic purposes.</w:t>
      </w:r>
    </w:p>
    <w:p w:rsidR="00000000" w:rsidDel="00000000" w:rsidP="00000000" w:rsidRDefault="00000000" w:rsidRPr="00000000" w14:paraId="00000286">
      <w:pPr>
        <w:numPr>
          <w:ilvl w:val="0"/>
          <w:numId w:val="19"/>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Little League has developed a concussion overview page for each state that will be like the Child Abuse page. </w:t>
      </w:r>
    </w:p>
    <w:p w:rsidR="00000000" w:rsidDel="00000000" w:rsidP="00000000" w:rsidRDefault="00000000" w:rsidRPr="00000000" w14:paraId="00000287">
      <w:pPr>
        <w:numPr>
          <w:ilvl w:val="0"/>
          <w:numId w:val="19"/>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CDC (Centers for Disease Control and Prevention) website is a great tool for leagues to encourage their managers/coaches, parents, and players to review concussion information • www.cdc.gov/concussion/HeadsUp/youth.html Concussions   </w:t>
      </w:r>
    </w:p>
    <w:p w:rsidR="00000000" w:rsidDel="00000000" w:rsidP="00000000" w:rsidRDefault="00000000" w:rsidRPr="00000000" w14:paraId="00000288">
      <w:pPr>
        <w:numPr>
          <w:ilvl w:val="0"/>
          <w:numId w:val="19"/>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DA’s and local league volunteers must also be aware of their state’s respective laws, especially during any Special Games events or International Tournament games being hosted by the district. </w:t>
      </w:r>
    </w:p>
    <w:p w:rsidR="00000000" w:rsidDel="00000000" w:rsidP="00000000" w:rsidRDefault="00000000" w:rsidRPr="00000000" w14:paraId="00000289">
      <w:pPr>
        <w:numPr>
          <w:ilvl w:val="0"/>
          <w:numId w:val="19"/>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Failure to adhere to these laws could expose the district and/or host to unwanted liability and penalties • Some states require that the participant and a parent/guardian must sign and acknowledge that they understand the risks of concussions before they can participate</w:t>
      </w:r>
    </w:p>
    <w:p w:rsidR="00000000" w:rsidDel="00000000" w:rsidP="00000000" w:rsidRDefault="00000000" w:rsidRPr="00000000" w14:paraId="0000028A">
      <w:pPr>
        <w:numPr>
          <w:ilvl w:val="0"/>
          <w:numId w:val="19"/>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majority of states also require immediate removal from competition if a person has sustained a concussion and that they cannot return until being released in writing by a medical professional. </w:t>
      </w:r>
    </w:p>
    <w:p w:rsidR="00000000" w:rsidDel="00000000" w:rsidP="00000000" w:rsidRDefault="00000000" w:rsidRPr="00000000" w14:paraId="0000028B">
      <w:pPr>
        <w:spacing w:after="0" w:line="240" w:lineRule="auto"/>
        <w:jc w:val="center"/>
        <w:rPr>
          <w:rFonts w:ascii="Times New Roman" w:cs="Times New Roman" w:eastAsia="Times New Roman" w:hAnsi="Times New Roman"/>
          <w:sz w:val="52"/>
          <w:szCs w:val="5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103763</wp:posOffset>
            </wp:positionV>
            <wp:extent cx="3990813" cy="2413249"/>
            <wp:effectExtent b="0" l="0" r="0" t="0"/>
            <wp:wrapNone/>
            <wp:docPr descr="A screenshot of a computer&#10;&#10;Description automatically generated with low confidence" id="1968967333" name="image15.png"/>
            <a:graphic>
              <a:graphicData uri="http://schemas.openxmlformats.org/drawingml/2006/picture">
                <pic:pic>
                  <pic:nvPicPr>
                    <pic:cNvPr descr="A screenshot of a computer&#10;&#10;Description automatically generated with low confidence" id="0" name="image15.png"/>
                    <pic:cNvPicPr preferRelativeResize="0"/>
                  </pic:nvPicPr>
                  <pic:blipFill>
                    <a:blip r:embed="rId31"/>
                    <a:srcRect b="0" l="0" r="0" t="0"/>
                    <a:stretch>
                      <a:fillRect/>
                    </a:stretch>
                  </pic:blipFill>
                  <pic:spPr>
                    <a:xfrm>
                      <a:off x="0" y="0"/>
                      <a:ext cx="3990813" cy="2413249"/>
                    </a:xfrm>
                    <a:prstGeom prst="rect"/>
                    <a:ln/>
                  </pic:spPr>
                </pic:pic>
              </a:graphicData>
            </a:graphic>
          </wp:anchor>
        </w:drawing>
      </w:r>
    </w:p>
    <w:p w:rsidR="00000000" w:rsidDel="00000000" w:rsidP="00000000" w:rsidRDefault="00000000" w:rsidRPr="00000000" w14:paraId="0000028C">
      <w:pPr>
        <w:spacing w:after="0" w:line="24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4091304</wp:posOffset>
            </wp:positionH>
            <wp:positionV relativeFrom="paragraph">
              <wp:posOffset>101255</wp:posOffset>
            </wp:positionV>
            <wp:extent cx="2293607" cy="1767744"/>
            <wp:effectExtent b="0" l="0" r="0" t="0"/>
            <wp:wrapNone/>
            <wp:docPr descr="A certificate of completion" id="1968967332" name="image8.png"/>
            <a:graphic>
              <a:graphicData uri="http://schemas.openxmlformats.org/drawingml/2006/picture">
                <pic:pic>
                  <pic:nvPicPr>
                    <pic:cNvPr descr="A certificate of completion" id="0" name="image8.png"/>
                    <pic:cNvPicPr preferRelativeResize="0"/>
                  </pic:nvPicPr>
                  <pic:blipFill>
                    <a:blip r:embed="rId32"/>
                    <a:srcRect b="0" l="0" r="0" t="0"/>
                    <a:stretch>
                      <a:fillRect/>
                    </a:stretch>
                  </pic:blipFill>
                  <pic:spPr>
                    <a:xfrm>
                      <a:off x="0" y="0"/>
                      <a:ext cx="2293607" cy="1767744"/>
                    </a:xfrm>
                    <a:prstGeom prst="rect"/>
                    <a:ln/>
                  </pic:spPr>
                </pic:pic>
              </a:graphicData>
            </a:graphic>
          </wp:anchor>
        </w:drawing>
      </w:r>
    </w:p>
    <w:p w:rsidR="00000000" w:rsidDel="00000000" w:rsidP="00000000" w:rsidRDefault="00000000" w:rsidRPr="00000000" w14:paraId="0000028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3">
      <w:pPr>
        <w:spacing w:after="200" w:line="276"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94">
      <w:pPr>
        <w:spacing w:after="200" w:line="276"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95">
      <w:pPr>
        <w:pBdr>
          <w:top w:color="000000" w:space="1" w:sz="4" w:val="single"/>
          <w:left w:color="000000" w:space="4" w:sz="4" w:val="single"/>
          <w:bottom w:color="000000" w:space="1" w:sz="4" w:val="single"/>
          <w:right w:color="000000" w:space="4" w:sz="4" w:val="single"/>
        </w:pBdr>
        <w:spacing w:after="0" w:line="240" w:lineRule="auto"/>
        <w:jc w:val="center"/>
        <w:rPr>
          <w:rFonts w:ascii="Times New Roman" w:cs="Times New Roman" w:eastAsia="Times New Roman" w:hAnsi="Times New Roman"/>
          <w:b w:val="1"/>
          <w:bCs w:val="1"/>
          <w:color w:val="002060"/>
          <w:sz w:val="28"/>
          <w:szCs w:val="28"/>
        </w:rPr>
      </w:pPr>
      <w:bookmarkStart w:colFirst="0" w:colLast="0" w:name="_heading=h.gjdgxs" w:id="0"/>
      <w:bookmarkEnd w:id="0"/>
      <w:r w:rsidDel="00000000" w:rsidR="00000000" w:rsidRPr="00000000">
        <w:rPr>
          <w:rFonts w:ascii="Times New Roman" w:cs="Times New Roman" w:eastAsia="Times New Roman" w:hAnsi="Times New Roman"/>
          <w:b w:val="1"/>
          <w:bCs w:val="1"/>
          <w:color w:val="ff0000"/>
          <w:sz w:val="28"/>
          <w:szCs w:val="28"/>
          <w:rtl w:val="0"/>
        </w:rPr>
        <w:t xml:space="preserve">YOUR</w:t>
      </w:r>
      <w:r w:rsidDel="00000000" w:rsidR="00000000" w:rsidRPr="00000000">
        <w:rPr>
          <w:rFonts w:ascii="Times New Roman" w:cs="Times New Roman" w:eastAsia="Times New Roman" w:hAnsi="Times New Roman"/>
          <w:b w:val="1"/>
          <w:bCs w:val="1"/>
          <w:color w:val="002060"/>
          <w:sz w:val="28"/>
          <w:szCs w:val="28"/>
          <w:rtl w:val="0"/>
        </w:rPr>
        <w:t xml:space="preserve"> Little League Concussion Prevention, Treatment and Management Policy</w:t>
      </w:r>
    </w:p>
    <w:p w:rsidR="00000000" w:rsidDel="00000000" w:rsidP="00000000" w:rsidRDefault="00000000" w:rsidRPr="00000000" w14:paraId="0000029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The Legislature enacted a law which requires youth sports organizations to adopt a policy concerning the prevention and treatment of injuries to the head which may occur during a youth’s participation in competitive sports, including, without limitation, a concussion of the brain.</w:t>
      </w:r>
    </w:p>
    <w:p w:rsidR="00000000" w:rsidDel="00000000" w:rsidP="00000000" w:rsidRDefault="00000000" w:rsidRPr="00000000" w14:paraId="0000029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A concussion is a brain injury that results from a bump, blow or jolt to the head or body which causes the brain to move rapidly in the skull and which disrupts normal brain function. The Centers for Disease Control and Prevention of the United States Department of Health and Human Services estimates that as many as 3.8 million concussions occur each year in the United States which are related to participation in sports and other recreational activities. Athletes who continue to participate in an athletic activity while suffering from a concussion or suffering from the symptoms of an injury to the head are at greater risk for catastrophic injury to the brain or even death. Ensuring that a Little League player who sustains or is suspected of sustaining a concussion or other injury to the head receives appropriate medical care before returning to baseball activity will significantly reduce the child’s risk of sustaining greater injury in the future.</w:t>
      </w:r>
    </w:p>
    <w:p w:rsidR="00000000" w:rsidDel="00000000" w:rsidP="00000000" w:rsidRDefault="00000000" w:rsidRPr="00000000" w14:paraId="0000029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THEREFORE, </w:t>
      </w:r>
      <w:r w:rsidDel="00000000" w:rsidR="00000000" w:rsidRPr="00000000">
        <w:rPr>
          <w:rFonts w:ascii="Times New Roman" w:cs="Times New Roman" w:eastAsia="Times New Roman" w:hAnsi="Times New Roman"/>
          <w:b w:val="1"/>
          <w:bCs w:val="1"/>
          <w:color w:val="ff0000"/>
          <w:rtl w:val="0"/>
        </w:rPr>
        <w:t xml:space="preserve">YOUR</w:t>
      </w:r>
      <w:r w:rsidDel="00000000" w:rsidR="00000000" w:rsidRPr="00000000">
        <w:rPr>
          <w:rFonts w:ascii="Times New Roman" w:cs="Times New Roman" w:eastAsia="Times New Roman" w:hAnsi="Times New Roman"/>
          <w:b w:val="1"/>
          <w:bCs w:val="1"/>
          <w:color w:val="000000"/>
          <w:rtl w:val="0"/>
        </w:rPr>
        <w:t xml:space="preserve"> Little League </w:t>
      </w:r>
      <w:r w:rsidDel="00000000" w:rsidR="00000000" w:rsidRPr="00000000">
        <w:rPr>
          <w:rFonts w:ascii="Times New Roman" w:cs="Times New Roman" w:eastAsia="Times New Roman" w:hAnsi="Times New Roman"/>
          <w:color w:val="000000"/>
          <w:rtl w:val="0"/>
        </w:rPr>
        <w:t xml:space="preserve">hereby adopts the following policy for purposes of prevention, treatment, and management of injuries to the head that may occur during a player’s participation in the Little League program, including, without limitation, a concussion of the brain:</w:t>
      </w:r>
    </w:p>
    <w:p w:rsidR="00000000" w:rsidDel="00000000" w:rsidP="00000000" w:rsidRDefault="00000000" w:rsidRPr="00000000" w14:paraId="0000029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1</w:t>
      </w:r>
      <w:r w:rsidDel="00000000" w:rsidR="00000000" w:rsidRPr="00000000">
        <w:rPr>
          <w:rFonts w:ascii="Times New Roman" w:cs="Times New Roman" w:eastAsia="Times New Roman" w:hAnsi="Times New Roman"/>
          <w:color w:val="000000"/>
          <w:rtl w:val="0"/>
        </w:rPr>
        <w:t xml:space="preserve">. Prior to a team’s first practice each season, every manager, coach, and adult assistant shall:</w:t>
      </w:r>
    </w:p>
    <w:p w:rsidR="00000000" w:rsidDel="00000000" w:rsidP="00000000" w:rsidRDefault="00000000" w:rsidRPr="00000000" w14:paraId="0000029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a)</w:t>
      </w:r>
      <w:r w:rsidDel="00000000" w:rsidR="00000000" w:rsidRPr="00000000">
        <w:rPr>
          <w:rFonts w:ascii="Times New Roman" w:cs="Times New Roman" w:eastAsia="Times New Roman" w:hAnsi="Times New Roman"/>
          <w:color w:val="000000"/>
          <w:rtl w:val="0"/>
        </w:rPr>
        <w:t xml:space="preserve"> Familiarize themselves with the CDC publication “Heads Up – Concussion in Youth Sports – A Fact Sheet for Coaches”. This publication will be provided to all such individuals by the League Safety Officer or other Board members; and,</w:t>
      </w:r>
    </w:p>
    <w:p w:rsidR="00000000" w:rsidDel="00000000" w:rsidP="00000000" w:rsidRDefault="00000000" w:rsidRPr="00000000" w14:paraId="0000029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tab/>
      </w:r>
      <w:r w:rsidDel="00000000" w:rsidR="00000000" w:rsidRPr="00000000">
        <w:rPr>
          <w:rFonts w:ascii="Times New Roman" w:cs="Times New Roman" w:eastAsia="Times New Roman" w:hAnsi="Times New Roman"/>
          <w:b w:val="1"/>
          <w:bCs w:val="1"/>
          <w:color w:val="000000"/>
          <w:rtl w:val="0"/>
        </w:rPr>
        <w:t xml:space="preserve">b)</w:t>
      </w:r>
      <w:r w:rsidDel="00000000" w:rsidR="00000000" w:rsidRPr="00000000">
        <w:rPr>
          <w:rFonts w:ascii="Times New Roman" w:cs="Times New Roman" w:eastAsia="Times New Roman" w:hAnsi="Times New Roman"/>
          <w:color w:val="000000"/>
          <w:rtl w:val="0"/>
        </w:rPr>
        <w:t xml:space="preserve"> Complete the CDC on-line training course at:</w:t>
      </w:r>
    </w:p>
    <w:p w:rsidR="00000000" w:rsidDel="00000000" w:rsidP="00000000" w:rsidRDefault="00000000" w:rsidRPr="00000000" w14:paraId="0000029C">
      <w:pPr>
        <w:spacing w:after="0" w:line="240" w:lineRule="auto"/>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 </w:t>
        <w:tab/>
        <w:t xml:space="preserve">https://www.train.org/cdctrain/course/1089818/</w:t>
      </w:r>
    </w:p>
    <w:p w:rsidR="00000000" w:rsidDel="00000000" w:rsidP="00000000" w:rsidRDefault="00000000" w:rsidRPr="00000000" w14:paraId="0000029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copy of the Certificate of Completion for each of the above individuals shall be submitted to the League Safety Officer.</w:t>
      </w:r>
    </w:p>
    <w:p w:rsidR="00000000" w:rsidDel="00000000" w:rsidP="00000000" w:rsidRDefault="00000000" w:rsidRPr="00000000" w14:paraId="0000029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2.</w:t>
      </w:r>
      <w:r w:rsidDel="00000000" w:rsidR="00000000" w:rsidRPr="00000000">
        <w:rPr>
          <w:rFonts w:ascii="Times New Roman" w:cs="Times New Roman" w:eastAsia="Times New Roman" w:hAnsi="Times New Roman"/>
          <w:color w:val="000000"/>
          <w:rtl w:val="0"/>
        </w:rPr>
        <w:t xml:space="preserve"> If a Little League player sustains, or is suspected of sustaining, an injury to the head while participating in any Little League game or even the player must:</w:t>
      </w:r>
    </w:p>
    <w:p w:rsidR="00000000" w:rsidDel="00000000" w:rsidP="00000000" w:rsidRDefault="00000000" w:rsidRPr="00000000" w14:paraId="0000029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a.</w:t>
      </w:r>
      <w:r w:rsidDel="00000000" w:rsidR="00000000" w:rsidRPr="00000000">
        <w:rPr>
          <w:rFonts w:ascii="Times New Roman" w:cs="Times New Roman" w:eastAsia="Times New Roman" w:hAnsi="Times New Roman"/>
          <w:color w:val="000000"/>
          <w:rtl w:val="0"/>
        </w:rPr>
        <w:t xml:space="preserve"> Be immediately removed from the game or event; and</w:t>
      </w:r>
    </w:p>
    <w:p w:rsidR="00000000" w:rsidDel="00000000" w:rsidP="00000000" w:rsidRDefault="00000000" w:rsidRPr="00000000" w14:paraId="000002A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b.</w:t>
      </w:r>
      <w:r w:rsidDel="00000000" w:rsidR="00000000" w:rsidRPr="00000000">
        <w:rPr>
          <w:rFonts w:ascii="Times New Roman" w:cs="Times New Roman" w:eastAsia="Times New Roman" w:hAnsi="Times New Roman"/>
          <w:color w:val="000000"/>
          <w:rtl w:val="0"/>
        </w:rPr>
        <w:t xml:space="preserve"> May only return to Little League activity if the parent or legal guardian of the player provides a signed statement from a provider of health care indicating that the youth is medically cleared for Little League participation and the date on which the player may return to participation.</w:t>
      </w:r>
    </w:p>
    <w:p w:rsidR="00000000" w:rsidDel="00000000" w:rsidP="00000000" w:rsidRDefault="00000000" w:rsidRPr="00000000" w14:paraId="000002A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3.</w:t>
      </w:r>
      <w:r w:rsidDel="00000000" w:rsidR="00000000" w:rsidRPr="00000000">
        <w:rPr>
          <w:rFonts w:ascii="Times New Roman" w:cs="Times New Roman" w:eastAsia="Times New Roman" w:hAnsi="Times New Roman"/>
          <w:color w:val="000000"/>
          <w:rtl w:val="0"/>
        </w:rPr>
        <w:t xml:space="preserve"> The Little League player and his or her parent or legal guardian must sign the statement below acknowledging that they have read and understand the terms and conditions of the policy and agree to be bound by the policy.</w:t>
        <w:br w:type="textWrapping"/>
      </w:r>
      <w:r w:rsidDel="00000000" w:rsidR="00000000" w:rsidRPr="00000000">
        <w:rPr>
          <w:rFonts w:ascii="Times New Roman" w:cs="Times New Roman" w:eastAsia="Times New Roman" w:hAnsi="Times New Roman"/>
          <w:b w:val="1"/>
          <w:bCs w:val="1"/>
          <w:color w:val="ff0000"/>
          <w:rtl w:val="0"/>
        </w:rPr>
        <w:t xml:space="preserve">YOUR</w:t>
      </w:r>
      <w:r w:rsidDel="00000000" w:rsidR="00000000" w:rsidRPr="00000000">
        <w:rPr>
          <w:rFonts w:ascii="Times New Roman" w:cs="Times New Roman" w:eastAsia="Times New Roman" w:hAnsi="Times New Roman"/>
          <w:b w:val="1"/>
          <w:bCs w:val="1"/>
          <w:color w:val="000000"/>
          <w:rtl w:val="0"/>
        </w:rPr>
        <w:t xml:space="preserve"> Little League Concussion Prevention, Management and Treatment Policy</w:t>
      </w:r>
      <w:r w:rsidDel="00000000" w:rsidR="00000000" w:rsidRPr="00000000">
        <w:rPr>
          <w:rtl w:val="0"/>
        </w:rPr>
      </w:r>
    </w:p>
    <w:p w:rsidR="00000000" w:rsidDel="00000000" w:rsidP="00000000" w:rsidRDefault="00000000" w:rsidRPr="00000000" w14:paraId="000002A2">
      <w:pPr>
        <w:spacing w:after="0" w:line="240" w:lineRule="auto"/>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Player and Parental Acknowledgement</w:t>
      </w:r>
    </w:p>
    <w:p w:rsidR="00000000" w:rsidDel="00000000" w:rsidP="00000000" w:rsidRDefault="00000000" w:rsidRPr="00000000" w14:paraId="000002A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We, the undersigned, acknowledge that we have been provided with a copy of the </w:t>
      </w:r>
      <w:r w:rsidDel="00000000" w:rsidR="00000000" w:rsidRPr="00000000">
        <w:rPr>
          <w:rFonts w:ascii="Times New Roman" w:cs="Times New Roman" w:eastAsia="Times New Roman" w:hAnsi="Times New Roman"/>
          <w:color w:val="ff0000"/>
          <w:rtl w:val="0"/>
        </w:rPr>
        <w:t xml:space="preserve">YOUR</w:t>
      </w:r>
      <w:r w:rsidDel="00000000" w:rsidR="00000000" w:rsidRPr="00000000">
        <w:rPr>
          <w:rFonts w:ascii="Times New Roman" w:cs="Times New Roman" w:eastAsia="Times New Roman" w:hAnsi="Times New Roman"/>
          <w:color w:val="000000"/>
          <w:rtl w:val="0"/>
        </w:rPr>
        <w:t xml:space="preserve"> Little League Concussion Prevention, Management and Treatment Policy, and that we have read and understand the policy, or it has been read to us and we understand the same. We hereby agree to follow all procedures set forth in said Policy at all times during which our son or daughter participates in Little League activities and events.</w:t>
        <w:br w:type="textWrapping"/>
        <w:br w:type="textWrapping"/>
        <w:t xml:space="preserve">Dated: ___________________</w:t>
        <w:tab/>
        <w:t xml:space="preserve">_________________________</w:t>
        <w:br w:type="textWrapping"/>
        <w:tab/>
        <w:tab/>
        <w:tab/>
        <w:tab/>
        <w:tab/>
        <w:t xml:space="preserve">Player</w:t>
        <w:br w:type="textWrapping"/>
      </w:r>
    </w:p>
    <w:p w:rsidR="00000000" w:rsidDel="00000000" w:rsidP="00000000" w:rsidRDefault="00000000" w:rsidRPr="00000000" w14:paraId="000002A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Dated: ___________________</w:t>
        <w:tab/>
        <w:t xml:space="preserve">_________________________</w:t>
        <w:tab/>
        <w:t xml:space="preserve">_________________________</w:t>
      </w:r>
    </w:p>
    <w:p w:rsidR="00000000" w:rsidDel="00000000" w:rsidP="00000000" w:rsidRDefault="00000000" w:rsidRPr="00000000" w14:paraId="000002A5">
      <w:pPr>
        <w:spacing w:after="200"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Parent/Legal Guardian</w:t>
        <w:tab/>
        <w:tab/>
        <w:t xml:space="preserve">Parent/Legal Guardian</w:t>
      </w:r>
    </w:p>
    <w:p w:rsidR="00000000" w:rsidDel="00000000" w:rsidP="00000000" w:rsidRDefault="00000000" w:rsidRPr="00000000" w14:paraId="000002A6">
      <w:pPr>
        <w:spacing w:after="0" w:line="240" w:lineRule="auto"/>
        <w:rPr/>
      </w:pPr>
      <w:r w:rsidDel="00000000" w:rsidR="00000000" w:rsidRPr="00000000">
        <w:rPr>
          <w:rtl w:val="0"/>
        </w:rPr>
      </w:r>
    </w:p>
    <w:p w:rsidR="00000000" w:rsidDel="00000000" w:rsidP="00000000" w:rsidRDefault="00000000" w:rsidRPr="00000000" w14:paraId="000002A7">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ff"/>
          <w:sz w:val="24"/>
          <w:szCs w:val="24"/>
          <w:u w:val="singl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-349248</wp:posOffset>
                </wp:positionH>
                <wp:positionV relativeFrom="paragraph">
                  <wp:posOffset>-222248</wp:posOffset>
                </wp:positionV>
                <wp:extent cx="6683375" cy="387350"/>
                <wp:effectExtent b="0" l="0" r="0" t="0"/>
                <wp:wrapNone/>
                <wp:docPr id="1968967325" name=""/>
                <a:graphic>
                  <a:graphicData uri="http://schemas.microsoft.com/office/word/2010/wordprocessingShape">
                    <wps:wsp>
                      <wps:cNvSpPr/>
                      <wps:cNvPr id="3" name="Shape 3"/>
                      <wps:spPr>
                        <a:xfrm>
                          <a:off x="2017013" y="3599025"/>
                          <a:ext cx="6657975" cy="36195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Accident Notification Form Page 1 </w:t>
                            </w: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(Parent/Guardian Statement)</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-349248</wp:posOffset>
                </wp:positionH>
                <wp:positionV relativeFrom="paragraph">
                  <wp:posOffset>-222248</wp:posOffset>
                </wp:positionV>
                <wp:extent cx="6683375" cy="387350"/>
                <wp:effectExtent b="0" l="0" r="0" t="0"/>
                <wp:wrapNone/>
                <wp:docPr id="1968967325" name="image22.png"/>
                <a:graphic>
                  <a:graphicData uri="http://schemas.openxmlformats.org/drawingml/2006/picture">
                    <pic:pic>
                      <pic:nvPicPr>
                        <pic:cNvPr id="0" name="image22.png"/>
                        <pic:cNvPicPr preferRelativeResize="0"/>
                      </pic:nvPicPr>
                      <pic:blipFill>
                        <a:blip r:embed="rId33"/>
                        <a:srcRect/>
                        <a:stretch>
                          <a:fillRect/>
                        </a:stretch>
                      </pic:blipFill>
                      <pic:spPr>
                        <a:xfrm>
                          <a:off x="0" y="0"/>
                          <a:ext cx="6683375" cy="3873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218440</wp:posOffset>
            </wp:positionV>
            <wp:extent cx="6289181" cy="8086090"/>
            <wp:effectExtent b="0" l="0" r="0" t="0"/>
            <wp:wrapNone/>
            <wp:docPr descr="A document with text and images&#10;&#10;Description automatically generated" id="1968967331" name="image11.png"/>
            <a:graphic>
              <a:graphicData uri="http://schemas.openxmlformats.org/drawingml/2006/picture">
                <pic:pic>
                  <pic:nvPicPr>
                    <pic:cNvPr descr="A document with text and images&#10;&#10;Description automatically generated" id="0" name="image11.png"/>
                    <pic:cNvPicPr preferRelativeResize="0"/>
                  </pic:nvPicPr>
                  <pic:blipFill>
                    <a:blip r:embed="rId34"/>
                    <a:srcRect b="0" l="0" r="0" t="0"/>
                    <a:stretch>
                      <a:fillRect/>
                    </a:stretch>
                  </pic:blipFill>
                  <pic:spPr>
                    <a:xfrm>
                      <a:off x="0" y="0"/>
                      <a:ext cx="6289181" cy="8086090"/>
                    </a:xfrm>
                    <a:prstGeom prst="rect"/>
                    <a:ln/>
                  </pic:spPr>
                </pic:pic>
              </a:graphicData>
            </a:graphic>
          </wp:anchor>
        </w:drawing>
      </w:r>
    </w:p>
    <w:p w:rsidR="00000000" w:rsidDel="00000000" w:rsidP="00000000" w:rsidRDefault="00000000" w:rsidRPr="00000000" w14:paraId="000002A8">
      <w:pPr>
        <w:spacing w:after="0" w:line="240" w:lineRule="auto"/>
        <w:rPr/>
      </w:pPr>
      <w:r w:rsidDel="00000000" w:rsidR="00000000" w:rsidRPr="00000000">
        <w:rPr>
          <w:rtl w:val="0"/>
        </w:rPr>
      </w:r>
    </w:p>
    <w:p w:rsidR="00000000" w:rsidDel="00000000" w:rsidP="00000000" w:rsidRDefault="00000000" w:rsidRPr="00000000" w14:paraId="000002A9">
      <w:pPr>
        <w:spacing w:after="200" w:line="276" w:lineRule="auto"/>
        <w:rPr/>
      </w:pPr>
      <w:r w:rsidDel="00000000" w:rsidR="00000000" w:rsidRPr="00000000">
        <w:rPr>
          <w:rtl w:val="0"/>
        </w:rPr>
      </w:r>
    </w:p>
    <w:p w:rsidR="00000000" w:rsidDel="00000000" w:rsidP="00000000" w:rsidRDefault="00000000" w:rsidRPr="00000000" w14:paraId="000002AA">
      <w:pPr>
        <w:spacing w:after="200" w:line="276" w:lineRule="auto"/>
        <w:rPr/>
      </w:pPr>
      <w:r w:rsidDel="00000000" w:rsidR="00000000" w:rsidRPr="00000000">
        <w:rPr>
          <w:rtl w:val="0"/>
        </w:rPr>
      </w:r>
    </w:p>
    <w:p w:rsidR="00000000" w:rsidDel="00000000" w:rsidP="00000000" w:rsidRDefault="00000000" w:rsidRPr="00000000" w14:paraId="000002AB">
      <w:pPr>
        <w:spacing w:after="200" w:line="276" w:lineRule="auto"/>
        <w:rPr/>
      </w:pPr>
      <w:r w:rsidDel="00000000" w:rsidR="00000000" w:rsidRPr="00000000">
        <w:rPr/>
        <w:drawing>
          <wp:inline distB="0" distT="0" distL="0" distR="0">
            <wp:extent cx="6203035" cy="7827471"/>
            <wp:effectExtent b="0" l="0" r="0" t="0"/>
            <wp:docPr descr="Graphical user interface, application, table&#10;&#10;Description automatically generated" id="1968967346" name="image18.png"/>
            <a:graphic>
              <a:graphicData uri="http://schemas.openxmlformats.org/drawingml/2006/picture">
                <pic:pic>
                  <pic:nvPicPr>
                    <pic:cNvPr descr="Graphical user interface, application, table&#10;&#10;Description automatically generated" id="0" name="image18.png"/>
                    <pic:cNvPicPr preferRelativeResize="0"/>
                  </pic:nvPicPr>
                  <pic:blipFill>
                    <a:blip r:embed="rId35"/>
                    <a:srcRect b="0" l="0" r="0" t="0"/>
                    <a:stretch>
                      <a:fillRect/>
                    </a:stretch>
                  </pic:blipFill>
                  <pic:spPr>
                    <a:xfrm>
                      <a:off x="0" y="0"/>
                      <a:ext cx="6203035" cy="782747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-425448</wp:posOffset>
                </wp:positionH>
                <wp:positionV relativeFrom="paragraph">
                  <wp:posOffset>-552448</wp:posOffset>
                </wp:positionV>
                <wp:extent cx="6635750" cy="434975"/>
                <wp:effectExtent b="0" l="0" r="0" t="0"/>
                <wp:wrapNone/>
                <wp:docPr id="1968967324" name=""/>
                <a:graphic>
                  <a:graphicData uri="http://schemas.microsoft.com/office/word/2010/wordprocessingShape">
                    <wps:wsp>
                      <wps:cNvSpPr/>
                      <wps:cNvPr id="2" name="Shape 2"/>
                      <wps:spPr>
                        <a:xfrm>
                          <a:off x="2040825" y="3575213"/>
                          <a:ext cx="6610350" cy="409575"/>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Accident Notification Form Page 2 </w:t>
                            </w: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(League Use Only)</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-425448</wp:posOffset>
                </wp:positionH>
                <wp:positionV relativeFrom="paragraph">
                  <wp:posOffset>-552448</wp:posOffset>
                </wp:positionV>
                <wp:extent cx="6635750" cy="434975"/>
                <wp:effectExtent b="0" l="0" r="0" t="0"/>
                <wp:wrapNone/>
                <wp:docPr id="1968967324" name="image21.png"/>
                <a:graphic>
                  <a:graphicData uri="http://schemas.openxmlformats.org/drawingml/2006/picture">
                    <pic:pic>
                      <pic:nvPicPr>
                        <pic:cNvPr id="0" name="image21.png"/>
                        <pic:cNvPicPr preferRelativeResize="0"/>
                      </pic:nvPicPr>
                      <pic:blipFill>
                        <a:blip r:embed="rId33"/>
                        <a:srcRect/>
                        <a:stretch>
                          <a:fillRect/>
                        </a:stretch>
                      </pic:blipFill>
                      <pic:spPr>
                        <a:xfrm>
                          <a:off x="0" y="0"/>
                          <a:ext cx="6635750" cy="434975"/>
                        </a:xfrm>
                        <a:prstGeom prst="rect"/>
                        <a:ln/>
                      </pic:spPr>
                    </pic:pic>
                  </a:graphicData>
                </a:graphic>
              </wp:anchor>
            </w:drawing>
          </mc:Fallback>
        </mc:AlternateContent>
      </w:r>
    </w:p>
    <w:p w:rsidR="00000000" w:rsidDel="00000000" w:rsidP="00000000" w:rsidRDefault="00000000" w:rsidRPr="00000000" w14:paraId="000002AC">
      <w:pPr>
        <w:rPr/>
      </w:pPr>
      <w:r w:rsidDel="00000000" w:rsidR="00000000" w:rsidRPr="00000000">
        <w:rPr>
          <w:rtl w:val="0"/>
        </w:rPr>
      </w:r>
    </w:p>
    <w:sectPr>
      <w:footerReference r:id="rId3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4472c4"/>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4472c4"/>
        <w:sz w:val="20"/>
        <w:szCs w:val="20"/>
        <w:u w:val="none"/>
        <w:shd w:fill="auto" w:val="clear"/>
        <w:vertAlign w:val="baseline"/>
        <w:rtl w:val="0"/>
      </w:rPr>
      <w:t xml:space="preserve">pg. </w:t>
    </w:r>
    <w:r w:rsidDel="00000000" w:rsidR="00000000" w:rsidRPr="00000000">
      <w:rPr>
        <w:rFonts w:ascii="Calibri" w:cs="Calibri" w:eastAsia="Calibri" w:hAnsi="Calibri"/>
        <w:b w:val="0"/>
        <w:bCs w:val="0"/>
        <w:i w:val="0"/>
        <w:iCs w:val="0"/>
        <w:smallCaps w:val="0"/>
        <w:strike w:val="0"/>
        <w:color w:val="4472c4"/>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-922335</wp:posOffset>
              </wp:positionH>
              <wp:positionV relativeFrom="paragraph">
                <wp:posOffset>-7936</wp:posOffset>
              </wp:positionV>
              <wp:extent cx="7396480" cy="9560560"/>
              <wp:effectExtent b="0" l="0" r="0" t="0"/>
              <wp:wrapNone/>
              <wp:docPr id="1968967326" name=""/>
              <a:graphic>
                <a:graphicData uri="http://schemas.microsoft.com/office/word/2010/wordprocessingShape">
                  <wps:wsp>
                    <wps:cNvSpPr/>
                    <wps:cNvPr id="4" name="Shape 4"/>
                    <wps:spPr>
                      <a:xfrm>
                        <a:off x="1663635" y="0"/>
                        <a:ext cx="7364730" cy="7560000"/>
                      </a:xfrm>
                      <a:prstGeom prst="rect">
                        <a:avLst/>
                      </a:prstGeom>
                      <a:noFill/>
                      <a:ln cap="flat" cmpd="sng" w="15875">
                        <a:solidFill>
                          <a:srgbClr val="75707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-922335</wp:posOffset>
              </wp:positionH>
              <wp:positionV relativeFrom="paragraph">
                <wp:posOffset>-7936</wp:posOffset>
              </wp:positionV>
              <wp:extent cx="7396480" cy="9560560"/>
              <wp:effectExtent b="0" l="0" r="0" t="0"/>
              <wp:wrapNone/>
              <wp:docPr id="1968967326" name="image23.png"/>
              <a:graphic>
                <a:graphicData uri="http://schemas.openxmlformats.org/drawingml/2006/picture">
                  <pic:pic>
                    <pic:nvPicPr>
                      <pic:cNvPr id="0" name="image23.png"/>
                      <pic:cNvPicPr preferRelativeResize="0"/>
                    </pic:nvPicPr>
                    <pic:blipFill>
                      <a:blip r:embed="rId1"/>
                      <a:srcRect/>
                      <a:stretch>
                        <a:fillRect/>
                      </a:stretch>
                    </pic:blipFill>
                    <pic:spPr>
                      <a:xfrm>
                        <a:off x="0" y="0"/>
                        <a:ext cx="7396480" cy="956056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1080" w:hanging="360"/>
      </w:pPr>
      <w:rPr>
        <w:rFonts w:ascii="Noto Sans Symbols" w:cs="Noto Sans Symbols" w:eastAsia="Noto Sans Symbols" w:hAnsi="Noto Sans Symbols"/>
      </w:rPr>
    </w:lvl>
    <w:lvl w:ilvl="1">
      <w:start w:val="0"/>
      <w:numFmt w:val="bullet"/>
      <w:lvlText w:val="•"/>
      <w:lvlJc w:val="left"/>
      <w:pPr>
        <w:ind w:left="1800" w:hanging="360"/>
      </w:pPr>
      <w:rPr>
        <w:rFonts w:ascii="Calibri" w:cs="Calibri" w:eastAsia="Calibri" w:hAnsi="Calibri"/>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iCs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7">
    <w:name w:val="heading 7"/>
    <w:basedOn w:val="Normal"/>
    <w:next w:val="Normal"/>
    <w:link w:val="Heading7Char"/>
    <w:uiPriority w:val="9"/>
    <w:semiHidden w:val="1"/>
    <w:unhideWhenUsed w:val="1"/>
    <w:qFormat w:val="1"/>
    <w:rsid w:val="00547BFD"/>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547BFD"/>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547BFD"/>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547BFD"/>
    <w:rPr>
      <w:rFonts w:asciiTheme="majorHAnsi" w:cstheme="majorBidi" w:eastAsiaTheme="majorEastAsia" w:hAnsiTheme="majorHAnsi"/>
      <w:color w:val="2f5496" w:themeColor="accent1" w:themeShade="0000BF"/>
      <w:sz w:val="40"/>
      <w:szCs w:val="40"/>
    </w:rPr>
  </w:style>
  <w:style w:type="character" w:styleId="Heading2Char" w:customStyle="1">
    <w:name w:val="Heading 2 Char"/>
    <w:basedOn w:val="DefaultParagraphFont"/>
    <w:link w:val="Heading2"/>
    <w:uiPriority w:val="9"/>
    <w:semiHidden w:val="1"/>
    <w:rsid w:val="00547BFD"/>
    <w:rPr>
      <w:rFonts w:asciiTheme="majorHAnsi" w:cstheme="majorBidi" w:eastAsiaTheme="majorEastAsia" w:hAnsiTheme="majorHAnsi"/>
      <w:color w:val="2f5496" w:themeColor="accent1" w:themeShade="0000BF"/>
      <w:sz w:val="32"/>
      <w:szCs w:val="32"/>
    </w:rPr>
  </w:style>
  <w:style w:type="character" w:styleId="Heading3Char" w:customStyle="1">
    <w:name w:val="Heading 3 Char"/>
    <w:basedOn w:val="DefaultParagraphFont"/>
    <w:link w:val="Heading3"/>
    <w:uiPriority w:val="9"/>
    <w:semiHidden w:val="1"/>
    <w:rsid w:val="00547BFD"/>
    <w:rPr>
      <w:rFonts w:cstheme="majorBidi" w:eastAsiaTheme="majorEastAsia"/>
      <w:color w:val="2f5496" w:themeColor="accent1" w:themeShade="0000BF"/>
      <w:sz w:val="28"/>
      <w:szCs w:val="28"/>
    </w:rPr>
  </w:style>
  <w:style w:type="character" w:styleId="Heading4Char" w:customStyle="1">
    <w:name w:val="Heading 4 Char"/>
    <w:basedOn w:val="DefaultParagraphFont"/>
    <w:link w:val="Heading4"/>
    <w:uiPriority w:val="9"/>
    <w:semiHidden w:val="1"/>
    <w:rsid w:val="00547BFD"/>
    <w:rPr>
      <w:rFonts w:cstheme="majorBidi" w:eastAsiaTheme="majorEastAsia"/>
      <w:i w:val="1"/>
      <w:iCs w:val="1"/>
      <w:color w:val="2f5496" w:themeColor="accent1" w:themeShade="0000BF"/>
    </w:rPr>
  </w:style>
  <w:style w:type="character" w:styleId="Heading5Char" w:customStyle="1">
    <w:name w:val="Heading 5 Char"/>
    <w:basedOn w:val="DefaultParagraphFont"/>
    <w:link w:val="Heading5"/>
    <w:uiPriority w:val="9"/>
    <w:semiHidden w:val="1"/>
    <w:rsid w:val="00547BFD"/>
    <w:rPr>
      <w:rFonts w:cstheme="majorBidi" w:eastAsiaTheme="majorEastAsia"/>
      <w:color w:val="2f5496" w:themeColor="accent1" w:themeShade="0000BF"/>
    </w:rPr>
  </w:style>
  <w:style w:type="character" w:styleId="Heading6Char" w:customStyle="1">
    <w:name w:val="Heading 6 Char"/>
    <w:basedOn w:val="DefaultParagraphFont"/>
    <w:link w:val="Heading6"/>
    <w:uiPriority w:val="9"/>
    <w:semiHidden w:val="1"/>
    <w:rsid w:val="00547BFD"/>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547BFD"/>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547BFD"/>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547BFD"/>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547BFD"/>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547BFD"/>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547BFD"/>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547BFD"/>
    <w:rPr>
      <w:i w:val="1"/>
      <w:iCs w:val="1"/>
      <w:color w:val="404040" w:themeColor="text1" w:themeTint="0000BF"/>
    </w:rPr>
  </w:style>
  <w:style w:type="paragraph" w:styleId="ListParagraph">
    <w:name w:val="List Paragraph"/>
    <w:basedOn w:val="Normal"/>
    <w:uiPriority w:val="34"/>
    <w:qFormat w:val="1"/>
    <w:rsid w:val="00547BFD"/>
    <w:pPr>
      <w:ind w:left="720"/>
      <w:contextualSpacing w:val="1"/>
    </w:pPr>
  </w:style>
  <w:style w:type="character" w:styleId="IntenseEmphasis">
    <w:name w:val="Intense Emphasis"/>
    <w:basedOn w:val="DefaultParagraphFont"/>
    <w:uiPriority w:val="21"/>
    <w:qFormat w:val="1"/>
    <w:rsid w:val="00547BFD"/>
    <w:rPr>
      <w:i w:val="1"/>
      <w:iCs w:val="1"/>
      <w:color w:val="2f5496" w:themeColor="accent1" w:themeShade="0000BF"/>
    </w:rPr>
  </w:style>
  <w:style w:type="paragraph" w:styleId="IntenseQuote">
    <w:name w:val="Intense Quote"/>
    <w:basedOn w:val="Normal"/>
    <w:next w:val="Normal"/>
    <w:link w:val="IntenseQuoteChar"/>
    <w:uiPriority w:val="30"/>
    <w:qFormat w:val="1"/>
    <w:rsid w:val="00547BFD"/>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IntenseQuoteChar" w:customStyle="1">
    <w:name w:val="Intense Quote Char"/>
    <w:basedOn w:val="DefaultParagraphFont"/>
    <w:link w:val="IntenseQuote"/>
    <w:uiPriority w:val="30"/>
    <w:rsid w:val="00547BFD"/>
    <w:rPr>
      <w:i w:val="1"/>
      <w:iCs w:val="1"/>
      <w:color w:val="2f5496" w:themeColor="accent1" w:themeShade="0000BF"/>
    </w:rPr>
  </w:style>
  <w:style w:type="character" w:styleId="IntenseReference">
    <w:name w:val="Intense Reference"/>
    <w:basedOn w:val="DefaultParagraphFont"/>
    <w:uiPriority w:val="32"/>
    <w:qFormat w:val="1"/>
    <w:rsid w:val="00547BFD"/>
    <w:rPr>
      <w:b w:val="1"/>
      <w:bCs w:val="1"/>
      <w:smallCaps w:val="1"/>
      <w:color w:val="2f5496" w:themeColor="accent1" w:themeShade="0000BF"/>
      <w:spacing w:val="5"/>
    </w:rPr>
  </w:style>
  <w:style w:type="numbering" w:styleId="NoList1" w:customStyle="1">
    <w:name w:val="No List1"/>
    <w:next w:val="NoList"/>
    <w:uiPriority w:val="99"/>
    <w:semiHidden w:val="1"/>
    <w:unhideWhenUsed w:val="1"/>
    <w:rsid w:val="00547BFD"/>
  </w:style>
  <w:style w:type="character" w:styleId="Hyperlink">
    <w:name w:val="Hyperlink"/>
    <w:basedOn w:val="DefaultParagraphFont"/>
    <w:uiPriority w:val="99"/>
    <w:unhideWhenUsed w:val="1"/>
    <w:rsid w:val="00547BFD"/>
    <w:rPr>
      <w:color w:val="0563c1" w:themeColor="hyperlink"/>
      <w:u w:val="single"/>
    </w:rPr>
  </w:style>
  <w:style w:type="paragraph" w:styleId="Header">
    <w:name w:val="header"/>
    <w:basedOn w:val="Normal"/>
    <w:link w:val="HeaderChar"/>
    <w:uiPriority w:val="99"/>
    <w:unhideWhenUsed w:val="1"/>
    <w:rsid w:val="00547BFD"/>
    <w:pPr>
      <w:tabs>
        <w:tab w:val="center" w:pos="4680"/>
        <w:tab w:val="right" w:pos="9360"/>
      </w:tabs>
      <w:spacing w:after="0" w:line="240" w:lineRule="auto"/>
    </w:pPr>
    <w:rPr>
      <w:kern w:val="0"/>
    </w:rPr>
  </w:style>
  <w:style w:type="character" w:styleId="HeaderChar" w:customStyle="1">
    <w:name w:val="Header Char"/>
    <w:basedOn w:val="DefaultParagraphFont"/>
    <w:link w:val="Header"/>
    <w:uiPriority w:val="99"/>
    <w:rsid w:val="00547BFD"/>
    <w:rPr>
      <w:kern w:val="0"/>
    </w:rPr>
  </w:style>
  <w:style w:type="paragraph" w:styleId="Footer">
    <w:name w:val="footer"/>
    <w:basedOn w:val="Normal"/>
    <w:link w:val="FooterChar"/>
    <w:uiPriority w:val="99"/>
    <w:unhideWhenUsed w:val="1"/>
    <w:rsid w:val="00547BFD"/>
    <w:pPr>
      <w:tabs>
        <w:tab w:val="center" w:pos="4680"/>
        <w:tab w:val="right" w:pos="9360"/>
      </w:tabs>
      <w:spacing w:after="0" w:line="240" w:lineRule="auto"/>
    </w:pPr>
    <w:rPr>
      <w:kern w:val="0"/>
    </w:rPr>
  </w:style>
  <w:style w:type="character" w:styleId="FooterChar" w:customStyle="1">
    <w:name w:val="Footer Char"/>
    <w:basedOn w:val="DefaultParagraphFont"/>
    <w:link w:val="Footer"/>
    <w:uiPriority w:val="99"/>
    <w:rsid w:val="00547BFD"/>
    <w:rPr>
      <w:kern w:val="0"/>
    </w:rPr>
  </w:style>
  <w:style w:type="paragraph" w:styleId="NormalWeb">
    <w:name w:val="Normal (Web)"/>
    <w:basedOn w:val="Normal"/>
    <w:uiPriority w:val="99"/>
    <w:semiHidden w:val="1"/>
    <w:unhideWhenUsed w:val="1"/>
    <w:rsid w:val="00547BFD"/>
    <w:pPr>
      <w:spacing w:after="150" w:before="100" w:beforeAutospacing="1" w:line="240" w:lineRule="auto"/>
    </w:pPr>
    <w:rPr>
      <w:rFonts w:ascii="Calibri" w:cs="Calibri" w:hAnsi="Calibri" w:eastAsiaTheme="minorEastAsia"/>
      <w:kern w:val="0"/>
      <w:sz w:val="21"/>
      <w:szCs w:val="21"/>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hyperlink" Target="http://www.littleleague.org/ChildAbuse" TargetMode="External"/><Relationship Id="rId21" Type="http://schemas.openxmlformats.org/officeDocument/2006/relationships/image" Target="media/image3.jpg"/><Relationship Id="rId24" Type="http://schemas.openxmlformats.org/officeDocument/2006/relationships/image" Target="media/image9.png"/><Relationship Id="rId23" Type="http://schemas.openxmlformats.org/officeDocument/2006/relationships/hyperlink" Target="https://www.littleleague.org/player-safety/child-protection-program/safesport-resources-paren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kmph29@gmail.com" TargetMode="External"/><Relationship Id="rId26" Type="http://schemas.openxmlformats.org/officeDocument/2006/relationships/hyperlink" Target="http://www.leagueleague.org" TargetMode="External"/><Relationship Id="rId25" Type="http://schemas.openxmlformats.org/officeDocument/2006/relationships/image" Target="media/image4.jpg"/><Relationship Id="rId28" Type="http://schemas.openxmlformats.org/officeDocument/2006/relationships/image" Target="media/image13.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9.png"/><Relationship Id="rId7" Type="http://schemas.openxmlformats.org/officeDocument/2006/relationships/image" Target="media/image1.jpg"/><Relationship Id="rId8" Type="http://schemas.openxmlformats.org/officeDocument/2006/relationships/image" Target="media/image5.jpg"/><Relationship Id="rId31" Type="http://schemas.openxmlformats.org/officeDocument/2006/relationships/image" Target="media/image15.png"/><Relationship Id="rId30" Type="http://schemas.openxmlformats.org/officeDocument/2006/relationships/hyperlink" Target="http://www.littleleague.org" TargetMode="External"/><Relationship Id="rId11" Type="http://schemas.openxmlformats.org/officeDocument/2006/relationships/hyperlink" Target="mailto:lkir80@gmail.com" TargetMode="External"/><Relationship Id="rId33" Type="http://schemas.openxmlformats.org/officeDocument/2006/relationships/image" Target="media/image23.png"/><Relationship Id="rId10" Type="http://schemas.openxmlformats.org/officeDocument/2006/relationships/hyperlink" Target="mailto:vickiemendoza80@gmail.com" TargetMode="External"/><Relationship Id="rId32" Type="http://schemas.openxmlformats.org/officeDocument/2006/relationships/image" Target="media/image8.png"/><Relationship Id="rId13" Type="http://schemas.openxmlformats.org/officeDocument/2006/relationships/image" Target="media/image14.png"/><Relationship Id="rId35" Type="http://schemas.openxmlformats.org/officeDocument/2006/relationships/image" Target="media/image18.png"/><Relationship Id="rId12" Type="http://schemas.openxmlformats.org/officeDocument/2006/relationships/image" Target="media/image12.png"/><Relationship Id="rId34"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16.png"/><Relationship Id="rId36" Type="http://schemas.openxmlformats.org/officeDocument/2006/relationships/footer" Target="footer1.xml"/><Relationship Id="rId17" Type="http://schemas.openxmlformats.org/officeDocument/2006/relationships/image" Target="media/image20.png"/><Relationship Id="rId16" Type="http://schemas.openxmlformats.org/officeDocument/2006/relationships/image" Target="media/image7.png"/><Relationship Id="rId19" Type="http://schemas.openxmlformats.org/officeDocument/2006/relationships/hyperlink" Target="https://na01.safelinks.protection.outlook.com/?url=http%3A%2F%2Fclick.email.littleleague.org%2F%3Fqs%3D7697c450e8aad016c3c7ba4a8a935719fbfb5b6ff1ac2e55520caf1351be74bb884423b3f4817a66e0cbcb5fae7e306007f22abb3bc96ba9&amp;data=05%7C01%7C%7C476ac492430c4843c66b08dbf735482e%7C84df9e7fe9f640afb435aaaaaaaaaaaa%7C1%7C0%7C638375580447436709%7CUnknown%7CTWFpbGZsb3d8eyJWIjoiMC4wLjAwMDAiLCJQIjoiV2luMzIiLCJBTiI6Ik1haWwiLCJXVCI6Mn0%3D%7C3000%7C%7C%7C&amp;sdata=WMdBn99tP9htLGEITEy1XFAuJJhLkJfgy1k%2B5ZrYzAI%3D&amp;reserved=0" TargetMode="External"/><Relationship Id="rId1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mmRzAWtcPRphwNybmwJ+hjuX2w==">CgMxLjAyCGguZ2pkZ3hzOAByITFGZlFJcUZTemgzZEZUQUZYVFlWaUlZX3FXczI4SWdBZQ==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2024-12-09T06:08:00Z</dcterms:created>
  <dc:creator>Valarie Walton</dc:creator>
</cp:coreProperties>
</file>